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B9E" w:rsidRPr="00232A16" w:rsidRDefault="00D00B9E" w:rsidP="004506D3">
      <w:pPr>
        <w:spacing w:after="0" w:line="240" w:lineRule="auto"/>
        <w:jc w:val="center"/>
        <w:rPr>
          <w:rFonts w:eastAsia="Times New Roman" w:cstheme="minorHAnsi"/>
          <w:b/>
          <w:bCs/>
          <w:color w:val="000000"/>
          <w:lang w:eastAsia="el-GR"/>
        </w:rPr>
      </w:pPr>
      <w:r w:rsidRPr="00232A16">
        <w:rPr>
          <w:rFonts w:eastAsia="Times New Roman" w:cstheme="minorHAnsi"/>
          <w:b/>
          <w:bCs/>
          <w:color w:val="000000"/>
          <w:lang w:eastAsia="el-GR"/>
        </w:rPr>
        <w:t>ΠΡΩΤΟΚΟΛΛΟ ΔΡΑΣΗΣ ΓΙΑ ΤΟΥΣ ΦΑΡΜΑΚΟΠΟΙΟΥΣ</w:t>
      </w:r>
    </w:p>
    <w:p w:rsidR="00232A16" w:rsidRPr="00E52959" w:rsidRDefault="00D00B9E" w:rsidP="00F43062">
      <w:pPr>
        <w:pStyle w:val="Web"/>
        <w:shd w:val="clear" w:color="auto" w:fill="FFFFFF"/>
        <w:rPr>
          <w:rFonts w:asciiTheme="minorHAnsi" w:hAnsiTheme="minorHAnsi" w:cstheme="minorHAnsi"/>
          <w:color w:val="333333"/>
          <w:sz w:val="22"/>
          <w:szCs w:val="22"/>
        </w:rPr>
      </w:pPr>
      <w:r w:rsidRPr="00F43062">
        <w:rPr>
          <w:rFonts w:asciiTheme="minorHAnsi" w:hAnsiTheme="minorHAnsi" w:cstheme="minorHAnsi"/>
          <w:bCs/>
          <w:color w:val="333333"/>
          <w:sz w:val="22"/>
          <w:szCs w:val="22"/>
        </w:rPr>
        <w:t>Με τις τελευταίες τροποποιήσεις τ</w:t>
      </w:r>
      <w:r w:rsidR="00232A16">
        <w:rPr>
          <w:rFonts w:asciiTheme="minorHAnsi" w:hAnsiTheme="minorHAnsi" w:cstheme="minorHAnsi"/>
          <w:bCs/>
          <w:color w:val="333333"/>
          <w:sz w:val="22"/>
          <w:szCs w:val="22"/>
        </w:rPr>
        <w:t xml:space="preserve">ης νομοθεσίας (Ν.5090/2024 και </w:t>
      </w:r>
      <w:r w:rsidR="00232A16">
        <w:rPr>
          <w:rFonts w:asciiTheme="minorHAnsi" w:hAnsiTheme="minorHAnsi" w:cstheme="minorHAnsi"/>
          <w:bCs/>
          <w:color w:val="333333"/>
          <w:sz w:val="22"/>
          <w:szCs w:val="22"/>
          <w:lang w:val="en-US"/>
        </w:rPr>
        <w:t>N</w:t>
      </w:r>
      <w:r w:rsidRPr="00F43062">
        <w:rPr>
          <w:rFonts w:asciiTheme="minorHAnsi" w:hAnsiTheme="minorHAnsi" w:cstheme="minorHAnsi"/>
          <w:bCs/>
          <w:color w:val="333333"/>
          <w:sz w:val="22"/>
          <w:szCs w:val="22"/>
        </w:rPr>
        <w:t>. 5172/2025) ο φαρμακοποιός εντάσσεται στους επαγγελματίες υγείας ο οποίος όταν πληροφορείται ή διαπιστώνει ενδείξεις διάπραξης εγκλήματος ενδοοικογενειακής βίας εις βάρος ενηλίκου ή ανηλίκου, υποχρεούται να το αναφέρει στις διωκτικές αρχές</w:t>
      </w:r>
      <w:r w:rsidRPr="00F43062">
        <w:rPr>
          <w:rFonts w:asciiTheme="minorHAnsi" w:hAnsiTheme="minorHAnsi" w:cstheme="minorHAnsi"/>
          <w:color w:val="333333"/>
          <w:sz w:val="22"/>
          <w:szCs w:val="22"/>
        </w:rPr>
        <w:t xml:space="preserve">. </w:t>
      </w:r>
      <w:r w:rsidR="00E41406" w:rsidRPr="004C06A6">
        <w:rPr>
          <w:rFonts w:asciiTheme="minorHAnsi" w:hAnsiTheme="minorHAnsi" w:cstheme="minorHAnsi"/>
          <w:color w:val="333333"/>
          <w:sz w:val="22"/>
          <w:szCs w:val="22"/>
        </w:rPr>
        <w:br/>
      </w:r>
      <w:r w:rsidR="00E41406" w:rsidRPr="004C06A6">
        <w:rPr>
          <w:rFonts w:asciiTheme="minorHAnsi" w:hAnsiTheme="minorHAnsi" w:cstheme="minorHAnsi"/>
          <w:color w:val="333333"/>
          <w:sz w:val="22"/>
          <w:szCs w:val="22"/>
        </w:rPr>
        <w:br/>
      </w:r>
      <w:r w:rsidRPr="00F43062">
        <w:rPr>
          <w:rFonts w:asciiTheme="minorHAnsi" w:hAnsiTheme="minorHAnsi" w:cstheme="minorHAnsi"/>
          <w:color w:val="333333"/>
          <w:sz w:val="22"/>
          <w:szCs w:val="22"/>
        </w:rPr>
        <w:t xml:space="preserve">Η υποχρέωση αυτή ισχύει </w:t>
      </w:r>
      <w:r w:rsidRPr="00232A16">
        <w:rPr>
          <w:rFonts w:asciiTheme="minorHAnsi" w:hAnsiTheme="minorHAnsi" w:cstheme="minorHAnsi"/>
          <w:b/>
          <w:color w:val="333333"/>
          <w:sz w:val="22"/>
          <w:szCs w:val="22"/>
        </w:rPr>
        <w:t>ανεξάρτητα από την ύπαρξη επαγγελματικού απορρήτου</w:t>
      </w:r>
      <w:r w:rsidRPr="00F43062">
        <w:rPr>
          <w:rFonts w:asciiTheme="minorHAnsi" w:hAnsiTheme="minorHAnsi" w:cstheme="minorHAnsi"/>
          <w:color w:val="333333"/>
          <w:sz w:val="22"/>
          <w:szCs w:val="22"/>
        </w:rPr>
        <w:t xml:space="preserve">. </w:t>
      </w:r>
    </w:p>
    <w:p w:rsidR="00D00B9E" w:rsidRPr="00D00B9E" w:rsidRDefault="00D00B9E" w:rsidP="00F43062">
      <w:pPr>
        <w:pStyle w:val="Web"/>
        <w:shd w:val="clear" w:color="auto" w:fill="FFFFFF"/>
        <w:rPr>
          <w:rFonts w:asciiTheme="minorHAnsi" w:hAnsiTheme="minorHAnsi" w:cstheme="minorHAnsi"/>
          <w:color w:val="333333"/>
          <w:sz w:val="22"/>
          <w:szCs w:val="22"/>
        </w:rPr>
      </w:pPr>
      <w:r w:rsidRPr="00F43062">
        <w:rPr>
          <w:rFonts w:asciiTheme="minorHAnsi" w:hAnsiTheme="minorHAnsi" w:cstheme="minorHAnsi"/>
          <w:color w:val="333333"/>
          <w:sz w:val="22"/>
          <w:szCs w:val="22"/>
        </w:rPr>
        <w:t>Η αναφορά υποβάλλεται εγγράφως ή ηλεκτρονικά ή προφορικά και συντάσσεται σχετική έκθεση από την Ελληνική Αστυνομία. Περαιτέρω το αδίκημα διώκεται αυτεπάγγελτα από την Ελληνική πολι</w:t>
      </w:r>
      <w:r w:rsidR="00F43062">
        <w:rPr>
          <w:rFonts w:asciiTheme="minorHAnsi" w:hAnsiTheme="minorHAnsi" w:cstheme="minorHAnsi"/>
          <w:color w:val="333333"/>
          <w:sz w:val="22"/>
          <w:szCs w:val="22"/>
        </w:rPr>
        <w:t>τεία και τον αρμόδιο εισαγγελέα.</w:t>
      </w:r>
    </w:p>
    <w:p w:rsidR="00D00B9E" w:rsidRPr="00E16AF9" w:rsidRDefault="00D00B9E" w:rsidP="00D00B9E">
      <w:pPr>
        <w:spacing w:after="0" w:line="240" w:lineRule="auto"/>
        <w:rPr>
          <w:rFonts w:eastAsia="Times New Roman" w:cstheme="minorHAnsi"/>
          <w:i/>
          <w:color w:val="000000"/>
          <w:lang w:eastAsia="el-GR"/>
        </w:rPr>
      </w:pPr>
      <w:r w:rsidRPr="00E16AF9">
        <w:rPr>
          <w:rFonts w:eastAsia="Times New Roman" w:cstheme="minorHAnsi"/>
          <w:b/>
          <w:bCs/>
          <w:color w:val="000000"/>
          <w:lang w:eastAsia="el-GR"/>
        </w:rPr>
        <w:t>Εκπαίδευση για το προσωπικό</w:t>
      </w:r>
      <w:r w:rsidR="00EC3044" w:rsidRPr="00961668">
        <w:rPr>
          <w:rFonts w:eastAsia="Times New Roman" w:cstheme="minorHAnsi"/>
          <w:b/>
          <w:bCs/>
          <w:color w:val="000000"/>
          <w:lang w:eastAsia="el-GR"/>
        </w:rPr>
        <w:t>-</w:t>
      </w:r>
      <w:r w:rsidRPr="00E16AF9">
        <w:rPr>
          <w:rFonts w:eastAsia="Times New Roman" w:cstheme="minorHAnsi"/>
          <w:bCs/>
          <w:i/>
          <w:color w:val="000000"/>
          <w:lang w:eastAsia="el-GR"/>
        </w:rPr>
        <w:t>Βήματα Δράσης:</w:t>
      </w:r>
    </w:p>
    <w:p w:rsidR="00D00B9E" w:rsidRPr="00D00B9E" w:rsidRDefault="00E16AF9" w:rsidP="00D00B9E">
      <w:pPr>
        <w:spacing w:after="0" w:line="240" w:lineRule="auto"/>
        <w:rPr>
          <w:rFonts w:eastAsia="Times New Roman" w:cstheme="minorHAnsi"/>
          <w:color w:val="000000"/>
          <w:lang w:eastAsia="el-GR"/>
        </w:rPr>
      </w:pPr>
      <w:r>
        <w:rPr>
          <w:rFonts w:eastAsia="Times New Roman" w:cstheme="minorHAnsi"/>
          <w:bCs/>
          <w:color w:val="000000"/>
          <w:lang w:eastAsia="el-GR"/>
        </w:rPr>
        <w:br/>
      </w:r>
      <w:r w:rsidR="00D00B9E" w:rsidRPr="004511E4">
        <w:rPr>
          <w:rFonts w:eastAsia="Times New Roman" w:cstheme="minorHAnsi"/>
          <w:b/>
          <w:bCs/>
          <w:color w:val="000000"/>
          <w:lang w:eastAsia="el-GR"/>
        </w:rPr>
        <w:t>1.</w:t>
      </w:r>
      <w:r w:rsidR="00D00B9E" w:rsidRPr="00D00B9E">
        <w:rPr>
          <w:rFonts w:eastAsia="Times New Roman" w:cstheme="minorHAnsi"/>
          <w:b/>
          <w:bCs/>
          <w:color w:val="000000"/>
          <w:lang w:eastAsia="el-GR"/>
        </w:rPr>
        <w:t xml:space="preserve"> Αναγνώριση του αιτήματος βοήθειας</w:t>
      </w:r>
    </w:p>
    <w:p w:rsidR="00E16AF9" w:rsidRPr="00AE38B7" w:rsidRDefault="00AE38B7" w:rsidP="00D00B9E">
      <w:pPr>
        <w:spacing w:before="100" w:beforeAutospacing="1" w:after="100" w:afterAutospacing="1" w:line="240" w:lineRule="auto"/>
        <w:rPr>
          <w:rFonts w:eastAsia="Times New Roman" w:cstheme="minorHAnsi"/>
          <w:bCs/>
          <w:color w:val="000000"/>
          <w:lang w:eastAsia="el-GR"/>
        </w:rPr>
      </w:pPr>
      <w:r>
        <w:rPr>
          <w:rFonts w:eastAsia="Times New Roman" w:cstheme="minorHAnsi"/>
          <w:bCs/>
          <w:color w:val="000000"/>
          <w:lang w:eastAsia="el-GR"/>
        </w:rPr>
        <w:t>Μια</w:t>
      </w:r>
      <w:r w:rsidR="00D00B9E" w:rsidRPr="00F43062">
        <w:rPr>
          <w:rFonts w:eastAsia="Times New Roman" w:cstheme="minorHAnsi"/>
          <w:bCs/>
          <w:color w:val="000000"/>
          <w:lang w:eastAsia="el-GR"/>
        </w:rPr>
        <w:t xml:space="preserve"> γυναίκα μπορεί να ζητήσει</w:t>
      </w:r>
      <w:r w:rsidR="00D00B9E" w:rsidRPr="00D00B9E">
        <w:rPr>
          <w:rFonts w:eastAsia="Times New Roman" w:cstheme="minorHAnsi"/>
          <w:bCs/>
          <w:color w:val="000000"/>
          <w:lang w:eastAsia="el-GR"/>
        </w:rPr>
        <w:t xml:space="preserve"> βοήθεια:</w:t>
      </w:r>
    </w:p>
    <w:p w:rsidR="00D00B9E" w:rsidRDefault="00D00B9E" w:rsidP="00D00B9E">
      <w:pPr>
        <w:spacing w:before="100" w:beforeAutospacing="1" w:after="100" w:afterAutospacing="1" w:line="240" w:lineRule="auto"/>
        <w:rPr>
          <w:rFonts w:eastAsia="Times New Roman" w:cstheme="minorHAnsi"/>
          <w:color w:val="000000"/>
          <w:lang w:eastAsia="el-GR"/>
        </w:rPr>
      </w:pPr>
      <w:r w:rsidRPr="00F43062">
        <w:rPr>
          <w:rFonts w:eastAsia="Times New Roman" w:cstheme="minorHAnsi"/>
          <w:color w:val="000000"/>
          <w:lang w:eastAsia="el-GR"/>
        </w:rPr>
        <w:t>-Με σ</w:t>
      </w:r>
      <w:r w:rsidRPr="00D00B9E">
        <w:rPr>
          <w:rFonts w:eastAsia="Times New Roman" w:cstheme="minorHAnsi"/>
          <w:color w:val="000000"/>
          <w:lang w:eastAsia="el-GR"/>
        </w:rPr>
        <w:t>αφείς φράσεις: «</w:t>
      </w:r>
      <w:r w:rsidRPr="00AE38B7">
        <w:rPr>
          <w:rFonts w:eastAsia="Times New Roman" w:cstheme="minorHAnsi"/>
          <w:i/>
          <w:color w:val="000000"/>
          <w:lang w:eastAsia="el-GR"/>
        </w:rPr>
        <w:t>Χρειάζομαι βοήθεια</w:t>
      </w:r>
      <w:r w:rsidRPr="00D00B9E">
        <w:rPr>
          <w:rFonts w:eastAsia="Times New Roman" w:cstheme="minorHAnsi"/>
          <w:color w:val="000000"/>
          <w:lang w:eastAsia="el-GR"/>
        </w:rPr>
        <w:t>» </w:t>
      </w:r>
      <w:r w:rsidR="00E16AF9" w:rsidRPr="00E16AF9">
        <w:rPr>
          <w:rFonts w:eastAsia="Times New Roman" w:cstheme="minorHAnsi"/>
          <w:color w:val="000000"/>
          <w:lang w:eastAsia="el-GR"/>
        </w:rPr>
        <w:br/>
      </w:r>
      <w:r w:rsidRPr="00F43062">
        <w:rPr>
          <w:rFonts w:eastAsia="Times New Roman" w:cstheme="minorHAnsi"/>
          <w:color w:val="000000"/>
          <w:lang w:eastAsia="el-GR"/>
        </w:rPr>
        <w:t>-</w:t>
      </w:r>
      <w:r w:rsidRPr="00D00B9E">
        <w:rPr>
          <w:rFonts w:eastAsia="Times New Roman" w:cstheme="minorHAnsi"/>
          <w:color w:val="000000"/>
          <w:lang w:eastAsia="el-GR"/>
        </w:rPr>
        <w:t>Κωδικό λέξη : Περσεφόνη</w:t>
      </w:r>
      <w:r w:rsidR="00E16AF9" w:rsidRPr="00E16AF9">
        <w:rPr>
          <w:rFonts w:eastAsia="Times New Roman" w:cstheme="minorHAnsi"/>
          <w:color w:val="000000"/>
          <w:lang w:eastAsia="el-GR"/>
        </w:rPr>
        <w:t xml:space="preserve"> </w:t>
      </w:r>
      <w:r w:rsidR="00E16AF9">
        <w:rPr>
          <w:rFonts w:eastAsia="Times New Roman" w:cstheme="minorHAnsi"/>
          <w:color w:val="000000"/>
          <w:lang w:eastAsia="el-GR"/>
        </w:rPr>
        <w:t>ή Πέρσα ή τη διεθνή χειρονομία</w:t>
      </w:r>
    </w:p>
    <w:p w:rsidR="00C9709A" w:rsidRDefault="00C9709A" w:rsidP="00C9709A">
      <w:pPr>
        <w:spacing w:after="0" w:line="240" w:lineRule="auto"/>
        <w:jc w:val="both"/>
        <w:rPr>
          <w:rFonts w:eastAsia="Times New Roman" w:cstheme="minorHAnsi"/>
          <w:i/>
          <w:lang w:eastAsia="el-GR"/>
        </w:rPr>
      </w:pPr>
      <w:r w:rsidRPr="00C9709A">
        <w:rPr>
          <w:rFonts w:eastAsia="Times New Roman" w:cstheme="minorHAnsi"/>
          <w:i/>
          <w:lang w:eastAsia="el-GR"/>
        </w:rPr>
        <w:t>Η παγκοσμίως αναγνωρισμένη χειρονομία για θύματα βίας, γνωστή και ως "</w:t>
      </w:r>
      <w:proofErr w:type="spellStart"/>
      <w:r w:rsidRPr="00C9709A">
        <w:rPr>
          <w:rFonts w:eastAsia="Times New Roman" w:cstheme="minorHAnsi"/>
          <w:i/>
          <w:lang w:eastAsia="el-GR"/>
        </w:rPr>
        <w:t>Help</w:t>
      </w:r>
      <w:proofErr w:type="spellEnd"/>
      <w:r w:rsidRPr="00C9709A">
        <w:rPr>
          <w:rFonts w:eastAsia="Times New Roman" w:cstheme="minorHAnsi"/>
          <w:i/>
          <w:lang w:eastAsia="el-GR"/>
        </w:rPr>
        <w:t xml:space="preserve"> </w:t>
      </w:r>
      <w:proofErr w:type="spellStart"/>
      <w:r w:rsidRPr="00C9709A">
        <w:rPr>
          <w:rFonts w:eastAsia="Times New Roman" w:cstheme="minorHAnsi"/>
          <w:i/>
          <w:lang w:eastAsia="el-GR"/>
        </w:rPr>
        <w:t>Me</w:t>
      </w:r>
      <w:proofErr w:type="spellEnd"/>
      <w:r w:rsidRPr="00C9709A">
        <w:rPr>
          <w:rFonts w:eastAsia="Times New Roman" w:cstheme="minorHAnsi"/>
          <w:i/>
          <w:lang w:eastAsia="el-GR"/>
        </w:rPr>
        <w:t xml:space="preserve">" ή "Βοήθησέ με", περιλαμβάνει την </w:t>
      </w:r>
      <w:proofErr w:type="spellStart"/>
      <w:r w:rsidRPr="00C9709A">
        <w:rPr>
          <w:rFonts w:eastAsia="Times New Roman" w:cstheme="minorHAnsi"/>
          <w:i/>
          <w:lang w:eastAsia="el-GR"/>
        </w:rPr>
        <w:t>ανασήκωση</w:t>
      </w:r>
      <w:proofErr w:type="spellEnd"/>
      <w:r w:rsidRPr="00C9709A">
        <w:rPr>
          <w:rFonts w:eastAsia="Times New Roman" w:cstheme="minorHAnsi"/>
          <w:i/>
          <w:lang w:eastAsia="el-GR"/>
        </w:rPr>
        <w:t xml:space="preserve"> ενός χεριού με την παλάμη ανοιχτή και το δάχτυλο αντίχειρα κρυμμένο μέσα στην παλάμη και μετά το κλείσιμο του αντίχειρα από πάνω με τα υπόλοιπα δάχτυλα. Αυτή η χειρονομία έχει σχεδιαστεί για να μπορεί να γίνει διακριτικά από άτομα που βρίσκονται σε κίνδυνο σε δημόσιο χώρο, ώστε να σηματοδοτήσουν ότι χρειάζονται βοήθεια χωρίς να προκαλέσουν την προσοχή του θύτη</w:t>
      </w:r>
    </w:p>
    <w:p w:rsidR="00C9709A" w:rsidRDefault="00C9709A" w:rsidP="00C9709A">
      <w:pPr>
        <w:spacing w:after="0" w:line="240" w:lineRule="auto"/>
        <w:rPr>
          <w:rFonts w:eastAsia="Times New Roman" w:cstheme="minorHAnsi"/>
          <w:i/>
          <w:lang w:eastAsia="el-GR"/>
        </w:rPr>
      </w:pPr>
    </w:p>
    <w:p w:rsidR="00C9709A" w:rsidRDefault="00C9709A" w:rsidP="00EC3044">
      <w:pPr>
        <w:spacing w:after="0" w:line="240" w:lineRule="auto"/>
        <w:jc w:val="center"/>
        <w:rPr>
          <w:rFonts w:eastAsia="Times New Roman" w:cstheme="minorHAnsi"/>
          <w:i/>
          <w:lang w:eastAsia="el-GR"/>
        </w:rPr>
      </w:pPr>
      <w:r>
        <w:rPr>
          <w:noProof/>
          <w:lang w:eastAsia="el-GR"/>
        </w:rPr>
        <w:drawing>
          <wp:inline distT="0" distB="0" distL="0" distR="0">
            <wp:extent cx="3685394" cy="1852489"/>
            <wp:effectExtent l="19050" t="0" r="0" b="0"/>
            <wp:docPr id="2" name="Εικόνα 2" descr="Βοήθεια - Help Me»: Η χειρονομία για θύματα ενδοοικογενειακής βίας | Li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Βοήθεια - Help Me»: Η χειρονομία για θύματα ενδοοικογενειακής βίας | LiFO"/>
                    <pic:cNvPicPr>
                      <a:picLocks noChangeAspect="1" noChangeArrowheads="1"/>
                    </pic:cNvPicPr>
                  </pic:nvPicPr>
                  <pic:blipFill>
                    <a:blip r:embed="rId5" cstate="print"/>
                    <a:srcRect/>
                    <a:stretch>
                      <a:fillRect/>
                    </a:stretch>
                  </pic:blipFill>
                  <pic:spPr bwMode="auto">
                    <a:xfrm>
                      <a:off x="0" y="0"/>
                      <a:ext cx="3685792" cy="1852689"/>
                    </a:xfrm>
                    <a:prstGeom prst="rect">
                      <a:avLst/>
                    </a:prstGeom>
                    <a:noFill/>
                    <a:ln w="9525">
                      <a:noFill/>
                      <a:miter lim="800000"/>
                      <a:headEnd/>
                      <a:tailEnd/>
                    </a:ln>
                  </pic:spPr>
                </pic:pic>
              </a:graphicData>
            </a:graphic>
          </wp:inline>
        </w:drawing>
      </w:r>
    </w:p>
    <w:p w:rsidR="00C9709A" w:rsidRPr="00C9709A" w:rsidRDefault="00C9709A" w:rsidP="00C9709A">
      <w:pPr>
        <w:spacing w:after="0" w:line="240" w:lineRule="auto"/>
        <w:rPr>
          <w:rFonts w:eastAsia="Times New Roman" w:cstheme="minorHAnsi"/>
          <w:i/>
          <w:color w:val="000000"/>
          <w:lang w:eastAsia="el-GR"/>
        </w:rPr>
      </w:pPr>
    </w:p>
    <w:p w:rsidR="00D00B9E" w:rsidRPr="00D00B9E" w:rsidRDefault="00D00B9E" w:rsidP="00D00B9E">
      <w:pPr>
        <w:spacing w:after="0" w:line="240" w:lineRule="auto"/>
        <w:rPr>
          <w:rFonts w:eastAsia="Times New Roman" w:cstheme="minorHAnsi"/>
          <w:color w:val="000000"/>
          <w:lang w:eastAsia="el-GR"/>
        </w:rPr>
      </w:pPr>
      <w:r w:rsidRPr="004511E4">
        <w:rPr>
          <w:rFonts w:eastAsia="Times New Roman" w:cstheme="minorHAnsi"/>
          <w:b/>
          <w:bCs/>
          <w:color w:val="000000"/>
          <w:lang w:eastAsia="el-GR"/>
        </w:rPr>
        <w:t xml:space="preserve">2. </w:t>
      </w:r>
      <w:r w:rsidRPr="00D00B9E">
        <w:rPr>
          <w:rFonts w:eastAsia="Times New Roman" w:cstheme="minorHAnsi"/>
          <w:b/>
          <w:bCs/>
          <w:color w:val="000000"/>
          <w:lang w:eastAsia="el-GR"/>
        </w:rPr>
        <w:t>Αντίδραση και ασφαλής προσέγγιση</w:t>
      </w:r>
    </w:p>
    <w:p w:rsidR="00D00B9E" w:rsidRPr="00D00B9E" w:rsidRDefault="00D00B9E" w:rsidP="00D00B9E">
      <w:pPr>
        <w:numPr>
          <w:ilvl w:val="0"/>
          <w:numId w:val="3"/>
        </w:numPr>
        <w:spacing w:before="100" w:beforeAutospacing="1" w:after="100" w:afterAutospacing="1" w:line="240" w:lineRule="auto"/>
        <w:rPr>
          <w:rFonts w:eastAsia="Times New Roman" w:cstheme="minorHAnsi"/>
          <w:color w:val="000000"/>
          <w:lang w:eastAsia="el-GR"/>
        </w:rPr>
      </w:pPr>
      <w:r w:rsidRPr="00F43062">
        <w:rPr>
          <w:rFonts w:eastAsia="Times New Roman" w:cstheme="minorHAnsi"/>
          <w:bCs/>
          <w:color w:val="000000"/>
          <w:lang w:eastAsia="el-GR"/>
        </w:rPr>
        <w:t>Άμεση απόκριση ψ</w:t>
      </w:r>
      <w:r w:rsidRPr="00D00B9E">
        <w:rPr>
          <w:rFonts w:eastAsia="Times New Roman" w:cstheme="minorHAnsi"/>
          <w:bCs/>
          <w:color w:val="000000"/>
          <w:lang w:eastAsia="el-GR"/>
        </w:rPr>
        <w:t xml:space="preserve">ύχραιμα και </w:t>
      </w:r>
      <w:r w:rsidRPr="00E16AF9">
        <w:rPr>
          <w:rFonts w:eastAsia="Times New Roman" w:cstheme="minorHAnsi"/>
          <w:b/>
          <w:bCs/>
          <w:color w:val="000000"/>
          <w:lang w:eastAsia="el-GR"/>
        </w:rPr>
        <w:t>διακριτικά</w:t>
      </w:r>
    </w:p>
    <w:p w:rsidR="00D00B9E" w:rsidRPr="00D00B9E" w:rsidRDefault="00D00B9E" w:rsidP="00D00B9E">
      <w:pPr>
        <w:numPr>
          <w:ilvl w:val="0"/>
          <w:numId w:val="3"/>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bCs/>
          <w:color w:val="000000"/>
          <w:lang w:eastAsia="el-GR"/>
        </w:rPr>
        <w:t>Άμεση παραπομπή (αν χρειάζεται). Εάν η γυναίκα είναι σε άμεσο κίνδυνο</w:t>
      </w:r>
      <w:r w:rsidRPr="00D00B9E">
        <w:rPr>
          <w:rFonts w:eastAsia="Times New Roman" w:cstheme="minorHAnsi"/>
          <w:color w:val="000000"/>
          <w:lang w:eastAsia="el-GR"/>
        </w:rPr>
        <w:t xml:space="preserve">, και εάν συμφωνεί, </w:t>
      </w:r>
      <w:r w:rsidRPr="00D00B9E">
        <w:rPr>
          <w:rFonts w:eastAsia="Times New Roman" w:cstheme="minorHAnsi"/>
          <w:bCs/>
          <w:color w:val="000000"/>
          <w:lang w:eastAsia="el-GR"/>
        </w:rPr>
        <w:t xml:space="preserve">καλούμε το </w:t>
      </w:r>
      <w:r w:rsidRPr="00E16AF9">
        <w:rPr>
          <w:rFonts w:eastAsia="Times New Roman" w:cstheme="minorHAnsi"/>
          <w:b/>
          <w:bCs/>
          <w:color w:val="000000"/>
          <w:lang w:eastAsia="el-GR"/>
        </w:rPr>
        <w:t>15900</w:t>
      </w:r>
      <w:r w:rsidRPr="00D00B9E">
        <w:rPr>
          <w:rFonts w:eastAsia="Times New Roman" w:cstheme="minorHAnsi"/>
          <w:bCs/>
          <w:color w:val="000000"/>
          <w:lang w:eastAsia="el-GR"/>
        </w:rPr>
        <w:t xml:space="preserve"> ή την </w:t>
      </w:r>
      <w:r w:rsidRPr="00E16AF9">
        <w:rPr>
          <w:rFonts w:eastAsia="Times New Roman" w:cstheme="minorHAnsi"/>
          <w:b/>
          <w:bCs/>
          <w:color w:val="000000"/>
          <w:lang w:eastAsia="el-GR"/>
        </w:rPr>
        <w:t>Αστυνομία</w:t>
      </w:r>
      <w:r w:rsidRPr="00D00B9E">
        <w:rPr>
          <w:rFonts w:eastAsia="Times New Roman" w:cstheme="minorHAnsi"/>
          <w:bCs/>
          <w:color w:val="000000"/>
          <w:lang w:eastAsia="el-GR"/>
        </w:rPr>
        <w:t xml:space="preserve"> αμέσως</w:t>
      </w:r>
      <w:r w:rsidRPr="00D00B9E">
        <w:rPr>
          <w:rFonts w:eastAsia="Times New Roman" w:cstheme="minorHAnsi"/>
          <w:color w:val="000000"/>
          <w:lang w:eastAsia="el-GR"/>
        </w:rPr>
        <w:t>.</w:t>
      </w:r>
    </w:p>
    <w:p w:rsidR="00D00B9E" w:rsidRPr="00D00B9E" w:rsidRDefault="00D00B9E" w:rsidP="00D00B9E">
      <w:pPr>
        <w:numPr>
          <w:ilvl w:val="0"/>
          <w:numId w:val="3"/>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color w:val="000000"/>
          <w:lang w:eastAsia="el-GR"/>
        </w:rPr>
        <w:t xml:space="preserve">Βοήθεια </w:t>
      </w:r>
      <w:r w:rsidR="00E16AF9">
        <w:rPr>
          <w:rFonts w:eastAsia="Times New Roman" w:cstheme="minorHAnsi"/>
          <w:color w:val="000000"/>
          <w:lang w:eastAsia="el-GR"/>
        </w:rPr>
        <w:t>–</w:t>
      </w:r>
      <w:r w:rsidRPr="00D00B9E">
        <w:rPr>
          <w:rFonts w:eastAsia="Times New Roman" w:cstheme="minorHAnsi"/>
          <w:color w:val="000000"/>
          <w:lang w:eastAsia="el-GR"/>
        </w:rPr>
        <w:t xml:space="preserve"> Ενημέρωση</w:t>
      </w:r>
      <w:r w:rsidR="00E16AF9">
        <w:rPr>
          <w:rFonts w:eastAsia="Times New Roman" w:cstheme="minorHAnsi"/>
          <w:color w:val="000000"/>
          <w:lang w:eastAsia="el-GR"/>
        </w:rPr>
        <w:t>:</w:t>
      </w:r>
    </w:p>
    <w:p w:rsidR="00D00B9E" w:rsidRPr="00D00B9E" w:rsidRDefault="00D00B9E" w:rsidP="00D00B9E">
      <w:pPr>
        <w:numPr>
          <w:ilvl w:val="1"/>
          <w:numId w:val="3"/>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color w:val="000000"/>
          <w:lang w:eastAsia="el-GR"/>
        </w:rPr>
        <w:t xml:space="preserve">Αν η γυναίκα ζητήσει  βοήθεια </w:t>
      </w:r>
      <w:r w:rsidR="00E16AF9">
        <w:rPr>
          <w:rFonts w:eastAsia="Times New Roman" w:cstheme="minorHAnsi"/>
          <w:color w:val="000000"/>
          <w:lang w:eastAsia="el-GR"/>
        </w:rPr>
        <w:t>χρησιμοποιώντας τον</w:t>
      </w:r>
      <w:r w:rsidRPr="00D00B9E">
        <w:rPr>
          <w:rFonts w:eastAsia="Times New Roman" w:cstheme="minorHAnsi"/>
          <w:color w:val="000000"/>
          <w:lang w:eastAsia="el-GR"/>
        </w:rPr>
        <w:t xml:space="preserve"> κωδικό ή </w:t>
      </w:r>
      <w:r w:rsidR="00E16AF9">
        <w:rPr>
          <w:rFonts w:eastAsia="Times New Roman" w:cstheme="minorHAnsi"/>
          <w:color w:val="000000"/>
          <w:lang w:eastAsia="el-GR"/>
        </w:rPr>
        <w:t>χειρονομίες</w:t>
      </w:r>
      <w:r w:rsidRPr="00D00B9E">
        <w:rPr>
          <w:rFonts w:eastAsia="Times New Roman" w:cstheme="minorHAnsi"/>
          <w:color w:val="000000"/>
          <w:lang w:eastAsia="el-GR"/>
        </w:rPr>
        <w:t>,</w:t>
      </w:r>
      <w:r w:rsidR="00E16AF9">
        <w:rPr>
          <w:rFonts w:eastAsia="Times New Roman" w:cstheme="minorHAnsi"/>
          <w:color w:val="000000"/>
          <w:lang w:eastAsia="el-GR"/>
        </w:rPr>
        <w:t xml:space="preserve"> πιθανότατα</w:t>
      </w:r>
      <w:r w:rsidRPr="00D00B9E">
        <w:rPr>
          <w:rFonts w:eastAsia="Times New Roman" w:cstheme="minorHAnsi"/>
          <w:color w:val="000000"/>
          <w:lang w:eastAsia="el-GR"/>
        </w:rPr>
        <w:t xml:space="preserve"> ΔΕΝ ΕΙΝΑΙ ΜΟΝΗ</w:t>
      </w:r>
      <w:r w:rsidR="00E16AF9">
        <w:rPr>
          <w:rFonts w:eastAsia="Times New Roman" w:cstheme="minorHAnsi"/>
          <w:color w:val="000000"/>
          <w:lang w:eastAsia="el-GR"/>
        </w:rPr>
        <w:t>,</w:t>
      </w:r>
      <w:r w:rsidRPr="00D00B9E">
        <w:rPr>
          <w:rFonts w:eastAsia="Times New Roman" w:cstheme="minorHAnsi"/>
          <w:color w:val="000000"/>
          <w:lang w:eastAsia="el-GR"/>
        </w:rPr>
        <w:t xml:space="preserve"> οπότε </w:t>
      </w:r>
      <w:r w:rsidR="00E16AF9" w:rsidRPr="00E16AF9">
        <w:rPr>
          <w:rFonts w:eastAsia="Times New Roman" w:cstheme="minorHAnsi"/>
          <w:bCs/>
          <w:color w:val="000000"/>
          <w:u w:val="single"/>
          <w:lang w:eastAsia="el-GR"/>
        </w:rPr>
        <w:t xml:space="preserve">ανταποκρινόμαστε </w:t>
      </w:r>
      <w:r w:rsidRPr="00E16AF9">
        <w:rPr>
          <w:rFonts w:eastAsia="Times New Roman" w:cstheme="minorHAnsi"/>
          <w:bCs/>
          <w:color w:val="000000"/>
          <w:u w:val="single"/>
          <w:lang w:eastAsia="el-GR"/>
        </w:rPr>
        <w:t>με διακριτικότητα</w:t>
      </w:r>
    </w:p>
    <w:p w:rsidR="00D00B9E" w:rsidRPr="00D00B9E" w:rsidRDefault="00D00B9E" w:rsidP="00D00B9E">
      <w:pPr>
        <w:numPr>
          <w:ilvl w:val="1"/>
          <w:numId w:val="3"/>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color w:val="000000"/>
          <w:lang w:eastAsia="el-GR"/>
        </w:rPr>
        <w:t>Αν η αίτηση</w:t>
      </w:r>
      <w:r w:rsidR="00534421">
        <w:rPr>
          <w:rFonts w:eastAsia="Times New Roman" w:cstheme="minorHAnsi"/>
          <w:color w:val="000000"/>
          <w:lang w:eastAsia="el-GR"/>
        </w:rPr>
        <w:t xml:space="preserve"> βοήθειας</w:t>
      </w:r>
      <w:r w:rsidRPr="00D00B9E">
        <w:rPr>
          <w:rFonts w:eastAsia="Times New Roman" w:cstheme="minorHAnsi"/>
          <w:color w:val="000000"/>
          <w:lang w:eastAsia="el-GR"/>
        </w:rPr>
        <w:t xml:space="preserve"> γίνει μπροστά σε άλλους πελάτες ή υπό συνθήκες που δεν επιτρέπουν </w:t>
      </w:r>
      <w:proofErr w:type="spellStart"/>
      <w:r w:rsidRPr="00D00B9E">
        <w:rPr>
          <w:rFonts w:eastAsia="Times New Roman" w:cstheme="minorHAnsi"/>
          <w:color w:val="000000"/>
          <w:lang w:eastAsia="el-GR"/>
        </w:rPr>
        <w:t>ιδιωτικότητα</w:t>
      </w:r>
      <w:proofErr w:type="spellEnd"/>
      <w:r w:rsidRPr="00D00B9E">
        <w:rPr>
          <w:rFonts w:eastAsia="Times New Roman" w:cstheme="minorHAnsi"/>
          <w:color w:val="000000"/>
          <w:lang w:eastAsia="el-GR"/>
        </w:rPr>
        <w:t xml:space="preserve">, </w:t>
      </w:r>
      <w:r w:rsidRPr="00E16AF9">
        <w:rPr>
          <w:rFonts w:eastAsia="Times New Roman" w:cstheme="minorHAnsi"/>
          <w:bCs/>
          <w:color w:val="000000"/>
          <w:u w:val="single"/>
          <w:lang w:eastAsia="el-GR"/>
        </w:rPr>
        <w:t>προτείνουμε τη μετάβαση σε ασφαλή χώρο</w:t>
      </w:r>
      <w:r w:rsidRPr="00D00B9E">
        <w:rPr>
          <w:rFonts w:eastAsia="Times New Roman" w:cstheme="minorHAnsi"/>
          <w:color w:val="000000"/>
          <w:lang w:eastAsia="el-GR"/>
        </w:rPr>
        <w:t> (π.χ. Εργαστήριο ή</w:t>
      </w:r>
      <w:r w:rsidR="00E16AF9">
        <w:rPr>
          <w:rFonts w:eastAsia="Times New Roman" w:cstheme="minorHAnsi"/>
          <w:color w:val="000000"/>
          <w:lang w:eastAsia="el-GR"/>
        </w:rPr>
        <w:t xml:space="preserve"> αποθήκη) για να μιλήσουμε και</w:t>
      </w:r>
      <w:r w:rsidRPr="00D00B9E">
        <w:rPr>
          <w:rFonts w:eastAsia="Times New Roman" w:cstheme="minorHAnsi"/>
          <w:color w:val="000000"/>
          <w:lang w:eastAsia="el-GR"/>
        </w:rPr>
        <w:t xml:space="preserve"> να ενημερωθεί για τις επόμενες επιλογές της.</w:t>
      </w:r>
    </w:p>
    <w:p w:rsidR="00D00B9E" w:rsidRPr="00D00B9E" w:rsidRDefault="00D00B9E" w:rsidP="004C06A6">
      <w:pPr>
        <w:numPr>
          <w:ilvl w:val="1"/>
          <w:numId w:val="3"/>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color w:val="000000"/>
          <w:lang w:eastAsia="el-GR"/>
        </w:rPr>
        <w:t xml:space="preserve">Αν δεν είναι δυνατόν να μεταφερθεί σε ιδιωτικό χώρο, </w:t>
      </w:r>
      <w:r w:rsidRPr="004C06A6">
        <w:rPr>
          <w:rFonts w:eastAsia="Times New Roman" w:cstheme="minorHAnsi"/>
          <w:i/>
          <w:color w:val="000000"/>
          <w:lang w:eastAsia="el-GR"/>
        </w:rPr>
        <w:t>προσπαθούμε να μεταβούμε για</w:t>
      </w:r>
      <w:r w:rsidRPr="004C06A6">
        <w:rPr>
          <w:rFonts w:eastAsia="Times New Roman" w:cstheme="minorHAnsi"/>
          <w:bCs/>
          <w:i/>
          <w:color w:val="000000"/>
          <w:lang w:eastAsia="el-GR"/>
        </w:rPr>
        <w:t> λίγα λεπτά σε κάποια γωνία</w:t>
      </w:r>
      <w:r w:rsidRPr="004C06A6">
        <w:rPr>
          <w:rFonts w:eastAsia="Times New Roman" w:cstheme="minorHAnsi"/>
          <w:i/>
          <w:color w:val="000000"/>
          <w:lang w:eastAsia="el-GR"/>
        </w:rPr>
        <w:t> του φαρμακείου</w:t>
      </w:r>
      <w:r w:rsidRPr="00D00B9E">
        <w:rPr>
          <w:rFonts w:eastAsia="Times New Roman" w:cstheme="minorHAnsi"/>
          <w:color w:val="000000"/>
          <w:lang w:eastAsia="el-GR"/>
        </w:rPr>
        <w:t xml:space="preserve"> (εκτός κοινής θέας) </w:t>
      </w:r>
    </w:p>
    <w:p w:rsidR="00D00B9E" w:rsidRPr="00D00B9E" w:rsidRDefault="00D00B9E" w:rsidP="00D00B9E">
      <w:pPr>
        <w:spacing w:after="0" w:line="240" w:lineRule="auto"/>
        <w:rPr>
          <w:rFonts w:eastAsia="Times New Roman" w:cstheme="minorHAnsi"/>
          <w:b/>
          <w:color w:val="000000"/>
          <w:lang w:eastAsia="el-GR"/>
        </w:rPr>
      </w:pPr>
      <w:r w:rsidRPr="004511E4">
        <w:rPr>
          <w:rFonts w:eastAsia="Times New Roman" w:cstheme="minorHAnsi"/>
          <w:b/>
          <w:bCs/>
          <w:color w:val="000000"/>
          <w:lang w:eastAsia="el-GR"/>
        </w:rPr>
        <w:t>3.</w:t>
      </w:r>
      <w:r w:rsidRPr="00F43062">
        <w:rPr>
          <w:rFonts w:eastAsia="Times New Roman" w:cstheme="minorHAnsi"/>
          <w:b/>
          <w:bCs/>
          <w:color w:val="000000"/>
          <w:lang w:eastAsia="el-GR"/>
        </w:rPr>
        <w:t xml:space="preserve"> Ενημέρωση</w:t>
      </w:r>
    </w:p>
    <w:p w:rsidR="00D00B9E" w:rsidRPr="00D00B9E" w:rsidRDefault="00D00B9E" w:rsidP="00D00B9E">
      <w:pPr>
        <w:numPr>
          <w:ilvl w:val="0"/>
          <w:numId w:val="4"/>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bCs/>
          <w:color w:val="000000"/>
          <w:lang w:eastAsia="el-GR"/>
        </w:rPr>
        <w:t>Πρώτη ερώτηση:</w:t>
      </w:r>
      <w:r w:rsidRPr="00D00B9E">
        <w:rPr>
          <w:rFonts w:eastAsia="Times New Roman" w:cstheme="minorHAnsi"/>
          <w:color w:val="000000"/>
          <w:lang w:eastAsia="el-GR"/>
        </w:rPr>
        <w:t> "</w:t>
      </w:r>
      <w:r w:rsidRPr="00CB7DC9">
        <w:rPr>
          <w:rFonts w:eastAsia="Times New Roman" w:cstheme="minorHAnsi"/>
          <w:i/>
          <w:color w:val="000000"/>
          <w:lang w:eastAsia="el-GR"/>
        </w:rPr>
        <w:t>Είναι ασφαλές για σένα να μιλήσουμε τώρα;</w:t>
      </w:r>
      <w:r w:rsidRPr="00D00B9E">
        <w:rPr>
          <w:rFonts w:eastAsia="Times New Roman" w:cstheme="minorHAnsi"/>
          <w:color w:val="000000"/>
          <w:lang w:eastAsia="el-GR"/>
        </w:rPr>
        <w:t>"</w:t>
      </w:r>
    </w:p>
    <w:p w:rsidR="00D00B9E" w:rsidRPr="004511E4" w:rsidRDefault="00D00B9E" w:rsidP="00D00B9E">
      <w:pPr>
        <w:numPr>
          <w:ilvl w:val="0"/>
          <w:numId w:val="4"/>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color w:val="000000"/>
          <w:lang w:eastAsia="el-GR"/>
        </w:rPr>
        <w:t xml:space="preserve">Αν η απάντηση είναι «όχι», </w:t>
      </w:r>
      <w:r w:rsidR="004511E4" w:rsidRPr="00D00B9E">
        <w:rPr>
          <w:rFonts w:eastAsia="Times New Roman" w:cstheme="minorHAnsi"/>
          <w:bCs/>
          <w:color w:val="000000"/>
          <w:lang w:eastAsia="el-GR"/>
        </w:rPr>
        <w:t>προτείνουμε</w:t>
      </w:r>
      <w:r w:rsidRPr="00D00B9E">
        <w:rPr>
          <w:rFonts w:eastAsia="Times New Roman" w:cstheme="minorHAnsi"/>
          <w:bCs/>
          <w:color w:val="000000"/>
          <w:lang w:eastAsia="el-GR"/>
        </w:rPr>
        <w:t xml:space="preserve"> να βρούμε άλλη στιγμή ή τρόπο</w:t>
      </w:r>
      <w:r w:rsidRPr="00D00B9E">
        <w:rPr>
          <w:rFonts w:eastAsia="Times New Roman" w:cstheme="minorHAnsi"/>
          <w:color w:val="000000"/>
          <w:lang w:eastAsia="el-GR"/>
        </w:rPr>
        <w:t>.</w:t>
      </w:r>
      <w:r w:rsidRPr="00F43062">
        <w:rPr>
          <w:rFonts w:eastAsia="Times New Roman" w:cstheme="minorHAnsi"/>
          <w:color w:val="000000"/>
          <w:lang w:eastAsia="el-GR"/>
        </w:rPr>
        <w:t xml:space="preserve"> </w:t>
      </w:r>
      <w:r w:rsidRPr="004511E4">
        <w:rPr>
          <w:rFonts w:eastAsia="Times New Roman" w:cstheme="minorHAnsi"/>
          <w:color w:val="000000"/>
          <w:lang w:eastAsia="el-GR"/>
        </w:rPr>
        <w:t xml:space="preserve">Μπορούμε να δώσουμε </w:t>
      </w:r>
      <w:r w:rsidRPr="004511E4">
        <w:rPr>
          <w:rFonts w:eastAsia="Times New Roman" w:cstheme="minorHAnsi"/>
          <w:bCs/>
          <w:color w:val="000000"/>
          <w:lang w:eastAsia="el-GR"/>
        </w:rPr>
        <w:t>ένα</w:t>
      </w:r>
      <w:r w:rsidRPr="004511E4">
        <w:rPr>
          <w:rFonts w:eastAsia="Times New Roman" w:cstheme="minorHAnsi"/>
          <w:bCs/>
          <w:i/>
          <w:color w:val="000000"/>
          <w:lang w:eastAsia="el-GR"/>
        </w:rPr>
        <w:t xml:space="preserve"> </w:t>
      </w:r>
      <w:r w:rsidRPr="004511E4">
        <w:rPr>
          <w:rFonts w:eastAsia="Times New Roman" w:cstheme="minorHAnsi"/>
          <w:b/>
          <w:bCs/>
          <w:i/>
          <w:color w:val="000000"/>
          <w:lang w:eastAsia="el-GR"/>
        </w:rPr>
        <w:t>φυλλάδιο</w:t>
      </w:r>
      <w:r w:rsidRPr="004511E4">
        <w:rPr>
          <w:rFonts w:eastAsia="Times New Roman" w:cstheme="minorHAnsi"/>
          <w:bCs/>
          <w:i/>
          <w:color w:val="000000"/>
          <w:lang w:eastAsia="el-GR"/>
        </w:rPr>
        <w:t xml:space="preserve"> ή πληροφορίες για τηλεφωνική βοήθεια</w:t>
      </w:r>
      <w:r w:rsidRPr="004511E4">
        <w:rPr>
          <w:rFonts w:eastAsia="Times New Roman" w:cstheme="minorHAnsi"/>
          <w:i/>
          <w:color w:val="000000"/>
          <w:lang w:eastAsia="el-GR"/>
        </w:rPr>
        <w:t> </w:t>
      </w:r>
      <w:r w:rsidRPr="004511E4">
        <w:rPr>
          <w:rFonts w:eastAsia="Times New Roman" w:cstheme="minorHAnsi"/>
          <w:color w:val="000000"/>
          <w:lang w:eastAsia="el-GR"/>
        </w:rPr>
        <w:t>χωρίς να χρειάζεται να μιλήσει αμέσως.</w:t>
      </w:r>
    </w:p>
    <w:p w:rsidR="00D00B9E" w:rsidRPr="00D00B9E" w:rsidRDefault="00D00B9E" w:rsidP="00D00B9E">
      <w:pPr>
        <w:numPr>
          <w:ilvl w:val="0"/>
          <w:numId w:val="4"/>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bCs/>
          <w:color w:val="000000"/>
          <w:lang w:eastAsia="el-GR"/>
        </w:rPr>
        <w:lastRenderedPageBreak/>
        <w:t>Αν η απάντηση είναι θετική</w:t>
      </w:r>
      <w:r w:rsidRPr="00D00B9E">
        <w:rPr>
          <w:rFonts w:eastAsia="Times New Roman" w:cstheme="minorHAnsi"/>
          <w:color w:val="000000"/>
          <w:lang w:eastAsia="el-GR"/>
        </w:rPr>
        <w:t xml:space="preserve">, τη ρωτάμε </w:t>
      </w:r>
      <w:r w:rsidRPr="004511E4">
        <w:rPr>
          <w:rFonts w:eastAsia="Times New Roman" w:cstheme="minorHAnsi"/>
          <w:i/>
          <w:color w:val="000000"/>
          <w:lang w:eastAsia="el-GR"/>
        </w:rPr>
        <w:t>τ</w:t>
      </w:r>
      <w:r w:rsidR="004511E4" w:rsidRPr="004511E4">
        <w:rPr>
          <w:rFonts w:eastAsia="Times New Roman" w:cstheme="minorHAnsi"/>
          <w:i/>
          <w:color w:val="000000"/>
          <w:lang w:eastAsia="el-GR"/>
        </w:rPr>
        <w:t>ί</w:t>
      </w:r>
      <w:r w:rsidRPr="004511E4">
        <w:rPr>
          <w:rFonts w:eastAsia="Times New Roman" w:cstheme="minorHAnsi"/>
          <w:i/>
          <w:color w:val="000000"/>
          <w:lang w:eastAsia="el-GR"/>
        </w:rPr>
        <w:t xml:space="preserve"> είδους βοήθεια χρειάζεται</w:t>
      </w:r>
      <w:r w:rsidRPr="00D00B9E">
        <w:rPr>
          <w:rFonts w:eastAsia="Times New Roman" w:cstheme="minorHAnsi"/>
          <w:color w:val="000000"/>
          <w:lang w:eastAsia="el-GR"/>
        </w:rPr>
        <w:t xml:space="preserve"> και </w:t>
      </w:r>
      <w:r w:rsidRPr="004511E4">
        <w:rPr>
          <w:rFonts w:eastAsia="Times New Roman" w:cstheme="minorHAnsi"/>
          <w:i/>
          <w:color w:val="000000"/>
          <w:lang w:eastAsia="el-GR"/>
        </w:rPr>
        <w:t>πώς μπορούμε να τη στηρίξουμε</w:t>
      </w:r>
      <w:r w:rsidRPr="00D00B9E">
        <w:rPr>
          <w:rFonts w:eastAsia="Times New Roman" w:cstheme="minorHAnsi"/>
          <w:color w:val="000000"/>
          <w:lang w:eastAsia="el-GR"/>
        </w:rPr>
        <w:t>.</w:t>
      </w:r>
    </w:p>
    <w:p w:rsidR="00D00B9E" w:rsidRPr="00D00B9E" w:rsidRDefault="00D00B9E" w:rsidP="00D00B9E">
      <w:pPr>
        <w:spacing w:after="0" w:line="240" w:lineRule="auto"/>
        <w:rPr>
          <w:rFonts w:eastAsia="Times New Roman" w:cstheme="minorHAnsi"/>
          <w:color w:val="000000"/>
          <w:lang w:eastAsia="el-GR"/>
        </w:rPr>
      </w:pPr>
      <w:r w:rsidRPr="00397A2D">
        <w:rPr>
          <w:rFonts w:eastAsia="Times New Roman" w:cstheme="minorHAnsi"/>
          <w:b/>
          <w:bCs/>
          <w:color w:val="000000"/>
          <w:lang w:eastAsia="el-GR"/>
        </w:rPr>
        <w:t>4.</w:t>
      </w:r>
      <w:r w:rsidRPr="00D00B9E">
        <w:rPr>
          <w:rFonts w:eastAsia="Times New Roman" w:cstheme="minorHAnsi"/>
          <w:b/>
          <w:bCs/>
          <w:color w:val="000000"/>
          <w:lang w:eastAsia="el-GR"/>
        </w:rPr>
        <w:t xml:space="preserve"> Υποστήριξη</w:t>
      </w:r>
      <w:r w:rsidRPr="00D00B9E">
        <w:rPr>
          <w:rFonts w:eastAsia="Times New Roman" w:cstheme="minorHAnsi"/>
          <w:bCs/>
          <w:color w:val="000000"/>
          <w:lang w:eastAsia="el-GR"/>
        </w:rPr>
        <w:t> </w:t>
      </w:r>
    </w:p>
    <w:p w:rsidR="00D00B9E" w:rsidRPr="00D00B9E" w:rsidRDefault="00D00B9E" w:rsidP="00D00B9E">
      <w:pPr>
        <w:numPr>
          <w:ilvl w:val="0"/>
          <w:numId w:val="5"/>
        </w:numPr>
        <w:spacing w:before="100" w:beforeAutospacing="1" w:after="100" w:afterAutospacing="1" w:line="240" w:lineRule="auto"/>
        <w:rPr>
          <w:rFonts w:eastAsia="Times New Roman" w:cstheme="minorHAnsi"/>
          <w:color w:val="000000"/>
          <w:lang w:eastAsia="el-GR"/>
        </w:rPr>
      </w:pPr>
      <w:r w:rsidRPr="0092571E">
        <w:rPr>
          <w:rFonts w:eastAsia="Times New Roman" w:cstheme="minorHAnsi"/>
          <w:b/>
          <w:color w:val="000000"/>
          <w:lang w:eastAsia="el-GR"/>
        </w:rPr>
        <w:t>Δεν</w:t>
      </w:r>
      <w:r w:rsidRPr="00D00B9E">
        <w:rPr>
          <w:rFonts w:eastAsia="Times New Roman" w:cstheme="minorHAnsi"/>
          <w:color w:val="000000"/>
          <w:lang w:eastAsia="el-GR"/>
        </w:rPr>
        <w:t xml:space="preserve"> κρίνουμε, </w:t>
      </w:r>
      <w:r w:rsidRPr="0092571E">
        <w:rPr>
          <w:rFonts w:eastAsia="Times New Roman" w:cstheme="minorHAnsi"/>
          <w:b/>
          <w:color w:val="000000"/>
          <w:lang w:eastAsia="el-GR"/>
        </w:rPr>
        <w:t>δεν</w:t>
      </w:r>
      <w:r w:rsidRPr="00D00B9E">
        <w:rPr>
          <w:rFonts w:eastAsia="Times New Roman" w:cstheme="minorHAnsi"/>
          <w:color w:val="000000"/>
          <w:lang w:eastAsia="el-GR"/>
        </w:rPr>
        <w:t xml:space="preserve"> πιέζουμε για πληροφορίες. Ακούμε και δείχνουμε κατανόηση.</w:t>
      </w:r>
    </w:p>
    <w:p w:rsidR="00D00B9E" w:rsidRPr="00D00B9E" w:rsidRDefault="00D00B9E" w:rsidP="00D00B9E">
      <w:pPr>
        <w:numPr>
          <w:ilvl w:val="0"/>
          <w:numId w:val="5"/>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color w:val="000000"/>
          <w:lang w:eastAsia="el-GR"/>
        </w:rPr>
        <w:t>Ποτέ δεν πιέζουμε τη γυναίκα  να κάνει κάτι που δεν θέλει. Της εξηγούμε τις επιλογές της:</w:t>
      </w:r>
    </w:p>
    <w:p w:rsidR="004028C3" w:rsidRDefault="004028C3" w:rsidP="00D00B9E">
      <w:pPr>
        <w:numPr>
          <w:ilvl w:val="1"/>
          <w:numId w:val="5"/>
        </w:numPr>
        <w:spacing w:before="100" w:beforeAutospacing="1" w:after="100" w:afterAutospacing="1" w:line="240" w:lineRule="auto"/>
        <w:rPr>
          <w:rFonts w:eastAsia="Times New Roman" w:cstheme="minorHAnsi"/>
          <w:color w:val="000000"/>
          <w:lang w:eastAsia="el-GR"/>
        </w:rPr>
      </w:pPr>
      <w:r w:rsidRPr="00397A2D">
        <w:rPr>
          <w:rFonts w:eastAsia="Times New Roman" w:cstheme="minorHAnsi"/>
          <w:color w:val="000000"/>
          <w:lang w:eastAsia="el-GR"/>
        </w:rPr>
        <w:t xml:space="preserve">Να </w:t>
      </w:r>
      <w:r w:rsidRPr="00397A2D">
        <w:rPr>
          <w:rFonts w:eastAsia="Times New Roman" w:cstheme="minorHAnsi"/>
          <w:bCs/>
          <w:color w:val="000000"/>
          <w:lang w:eastAsia="el-GR"/>
        </w:rPr>
        <w:t xml:space="preserve">αναζητήσει </w:t>
      </w:r>
      <w:r>
        <w:rPr>
          <w:rFonts w:eastAsia="Times New Roman" w:cstheme="minorHAnsi"/>
          <w:bCs/>
          <w:color w:val="000000"/>
          <w:lang w:eastAsia="el-GR"/>
        </w:rPr>
        <w:t>συμβουλή και υποστήριξη από</w:t>
      </w:r>
      <w:r w:rsidRPr="00397A2D">
        <w:rPr>
          <w:rFonts w:eastAsia="Times New Roman" w:cstheme="minorHAnsi"/>
          <w:bCs/>
          <w:color w:val="000000"/>
          <w:lang w:eastAsia="el-GR"/>
        </w:rPr>
        <w:t xml:space="preserve"> κοινωνικές υπηρεσίες</w:t>
      </w:r>
      <w:r>
        <w:rPr>
          <w:rFonts w:eastAsia="Times New Roman" w:cstheme="minorHAnsi"/>
          <w:bCs/>
          <w:color w:val="000000"/>
          <w:lang w:eastAsia="el-GR"/>
        </w:rPr>
        <w:t xml:space="preserve"> που υπάρχουν στην περιοχή, ό</w:t>
      </w:r>
      <w:r>
        <w:rPr>
          <w:rStyle w:val="x193iq5w"/>
        </w:rPr>
        <w:t>πως Κέντρο Κοινότητας του Δήμου, Κέντρα Συμβουλευτικής κτλ</w:t>
      </w:r>
    </w:p>
    <w:p w:rsidR="00D00B9E" w:rsidRPr="00D00B9E" w:rsidRDefault="00D00B9E" w:rsidP="00D00B9E">
      <w:pPr>
        <w:numPr>
          <w:ilvl w:val="1"/>
          <w:numId w:val="5"/>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color w:val="000000"/>
          <w:lang w:eastAsia="el-GR"/>
        </w:rPr>
        <w:t xml:space="preserve">Να καλέσει </w:t>
      </w:r>
      <w:r w:rsidRPr="00D00B9E">
        <w:rPr>
          <w:rFonts w:eastAsia="Times New Roman" w:cstheme="minorHAnsi"/>
          <w:bCs/>
          <w:color w:val="000000"/>
          <w:lang w:eastAsia="el-GR"/>
        </w:rPr>
        <w:t xml:space="preserve">τη Γραμμή SOS </w:t>
      </w:r>
      <w:r w:rsidRPr="00397A2D">
        <w:rPr>
          <w:rFonts w:eastAsia="Times New Roman" w:cstheme="minorHAnsi"/>
          <w:b/>
          <w:bCs/>
          <w:color w:val="000000"/>
          <w:lang w:eastAsia="el-GR"/>
        </w:rPr>
        <w:t>15900</w:t>
      </w:r>
      <w:r w:rsidRPr="00D00B9E">
        <w:rPr>
          <w:rFonts w:eastAsia="Times New Roman" w:cstheme="minorHAnsi"/>
          <w:color w:val="000000"/>
          <w:lang w:eastAsia="el-GR"/>
        </w:rPr>
        <w:t xml:space="preserve"> ή </w:t>
      </w:r>
      <w:r w:rsidRPr="00D00B9E">
        <w:rPr>
          <w:rFonts w:eastAsia="Times New Roman" w:cstheme="minorHAnsi"/>
          <w:bCs/>
          <w:color w:val="000000"/>
          <w:lang w:eastAsia="el-GR"/>
        </w:rPr>
        <w:t xml:space="preserve">στο </w:t>
      </w:r>
      <w:r w:rsidRPr="00397A2D">
        <w:rPr>
          <w:rFonts w:eastAsia="Times New Roman" w:cstheme="minorHAnsi"/>
          <w:b/>
          <w:bCs/>
          <w:color w:val="000000"/>
          <w:lang w:eastAsia="el-GR"/>
        </w:rPr>
        <w:t>100</w:t>
      </w:r>
      <w:r w:rsidRPr="00D00B9E">
        <w:rPr>
          <w:rFonts w:eastAsia="Times New Roman" w:cstheme="minorHAnsi"/>
          <w:bCs/>
          <w:color w:val="000000"/>
          <w:lang w:eastAsia="el-GR"/>
        </w:rPr>
        <w:t xml:space="preserve"> </w:t>
      </w:r>
      <w:r w:rsidR="00552DC8">
        <w:rPr>
          <w:rFonts w:eastAsia="Times New Roman" w:cstheme="minorHAnsi"/>
          <w:bCs/>
          <w:color w:val="000000"/>
          <w:lang w:eastAsia="el-GR"/>
        </w:rPr>
        <w:t>εά</w:t>
      </w:r>
      <w:r w:rsidR="0092571E">
        <w:rPr>
          <w:rFonts w:eastAsia="Times New Roman" w:cstheme="minorHAnsi"/>
          <w:bCs/>
          <w:color w:val="000000"/>
          <w:lang w:eastAsia="el-GR"/>
        </w:rPr>
        <w:t xml:space="preserve">ν υπάρχει άμεσος κίνδυνος </w:t>
      </w:r>
      <w:r w:rsidRPr="00D00B9E">
        <w:rPr>
          <w:rFonts w:eastAsia="Times New Roman" w:cstheme="minorHAnsi"/>
          <w:bCs/>
          <w:color w:val="000000"/>
          <w:lang w:eastAsia="el-GR"/>
        </w:rPr>
        <w:t>(υπάρχε</w:t>
      </w:r>
      <w:r w:rsidR="00397A2D">
        <w:rPr>
          <w:rFonts w:eastAsia="Times New Roman" w:cstheme="minorHAnsi"/>
          <w:bCs/>
          <w:color w:val="000000"/>
          <w:lang w:eastAsia="el-GR"/>
        </w:rPr>
        <w:t xml:space="preserve">ι πλέον </w:t>
      </w:r>
      <w:r w:rsidR="0092571E" w:rsidRPr="0092571E">
        <w:rPr>
          <w:rFonts w:eastAsia="Times New Roman" w:cstheme="minorHAnsi"/>
          <w:bCs/>
          <w:i/>
          <w:color w:val="000000"/>
          <w:lang w:eastAsia="el-GR"/>
        </w:rPr>
        <w:t xml:space="preserve">ειδικό </w:t>
      </w:r>
      <w:r w:rsidR="00397A2D" w:rsidRPr="0092571E">
        <w:rPr>
          <w:rFonts w:eastAsia="Times New Roman" w:cstheme="minorHAnsi"/>
          <w:bCs/>
          <w:i/>
          <w:color w:val="000000"/>
          <w:lang w:eastAsia="el-GR"/>
        </w:rPr>
        <w:t xml:space="preserve">γραφείο </w:t>
      </w:r>
      <w:r w:rsidR="00D5421C">
        <w:rPr>
          <w:rFonts w:eastAsia="Times New Roman" w:cstheme="minorHAnsi"/>
          <w:bCs/>
          <w:i/>
          <w:color w:val="000000"/>
          <w:lang w:eastAsia="el-GR"/>
        </w:rPr>
        <w:t xml:space="preserve">αντιμετώπισης </w:t>
      </w:r>
      <w:r w:rsidR="00397A2D" w:rsidRPr="0092571E">
        <w:rPr>
          <w:rFonts w:eastAsia="Times New Roman" w:cstheme="minorHAnsi"/>
          <w:bCs/>
          <w:i/>
          <w:color w:val="000000"/>
          <w:lang w:eastAsia="el-GR"/>
        </w:rPr>
        <w:t>ενδοοικογενειακή</w:t>
      </w:r>
      <w:r w:rsidRPr="0092571E">
        <w:rPr>
          <w:rFonts w:eastAsia="Times New Roman" w:cstheme="minorHAnsi"/>
          <w:bCs/>
          <w:i/>
          <w:color w:val="000000"/>
          <w:lang w:eastAsia="el-GR"/>
        </w:rPr>
        <w:t>ς βίας</w:t>
      </w:r>
      <w:r w:rsidRPr="00D00B9E">
        <w:rPr>
          <w:rFonts w:eastAsia="Times New Roman" w:cstheme="minorHAnsi"/>
          <w:bCs/>
          <w:color w:val="000000"/>
          <w:lang w:eastAsia="el-GR"/>
        </w:rPr>
        <w:t xml:space="preserve"> στην αστυνομία)</w:t>
      </w:r>
    </w:p>
    <w:p w:rsidR="00961668" w:rsidRPr="00961668" w:rsidRDefault="00D00B9E" w:rsidP="00961668">
      <w:pPr>
        <w:numPr>
          <w:ilvl w:val="1"/>
          <w:numId w:val="5"/>
        </w:numPr>
        <w:spacing w:before="100" w:beforeAutospacing="1" w:after="100" w:afterAutospacing="1" w:line="240" w:lineRule="auto"/>
        <w:rPr>
          <w:rFonts w:eastAsia="Times New Roman" w:cstheme="minorHAnsi"/>
          <w:color w:val="000000"/>
          <w:lang w:eastAsia="el-GR"/>
        </w:rPr>
      </w:pPr>
      <w:r w:rsidRPr="00397A2D">
        <w:rPr>
          <w:rFonts w:eastAsia="Times New Roman" w:cstheme="minorHAnsi"/>
          <w:color w:val="000000"/>
          <w:lang w:eastAsia="el-GR"/>
        </w:rPr>
        <w:t xml:space="preserve">Να </w:t>
      </w:r>
      <w:r w:rsidRPr="00397A2D">
        <w:rPr>
          <w:rFonts w:eastAsia="Times New Roman" w:cstheme="minorHAnsi"/>
          <w:bCs/>
          <w:color w:val="000000"/>
          <w:lang w:eastAsia="el-GR"/>
        </w:rPr>
        <w:t xml:space="preserve">αναζητήσει </w:t>
      </w:r>
      <w:r w:rsidR="004028C3">
        <w:rPr>
          <w:rFonts w:eastAsia="Times New Roman" w:cstheme="minorHAnsi"/>
          <w:bCs/>
          <w:color w:val="000000"/>
          <w:lang w:eastAsia="el-GR"/>
        </w:rPr>
        <w:t xml:space="preserve">άμεσα </w:t>
      </w:r>
      <w:r w:rsidRPr="00397A2D">
        <w:rPr>
          <w:rFonts w:eastAsia="Times New Roman" w:cstheme="minorHAnsi"/>
          <w:bCs/>
          <w:color w:val="000000"/>
          <w:lang w:eastAsia="el-GR"/>
        </w:rPr>
        <w:t>καταφύγιο</w:t>
      </w:r>
      <w:r w:rsidR="00E52959">
        <w:rPr>
          <w:rFonts w:eastAsia="Times New Roman" w:cstheme="minorHAnsi"/>
          <w:bCs/>
          <w:color w:val="000000"/>
          <w:lang w:eastAsia="el-GR"/>
        </w:rPr>
        <w:t xml:space="preserve"> π.χ. </w:t>
      </w:r>
      <w:r w:rsidR="00E52959">
        <w:rPr>
          <w:rStyle w:val="x193iq5w"/>
        </w:rPr>
        <w:t xml:space="preserve">μέσω </w:t>
      </w:r>
      <w:r w:rsidR="00E52959" w:rsidRPr="00D5421C">
        <w:rPr>
          <w:rStyle w:val="x193iq5w"/>
          <w:b/>
        </w:rPr>
        <w:t>Γ</w:t>
      </w:r>
      <w:r w:rsidR="00C56456" w:rsidRPr="00D5421C">
        <w:rPr>
          <w:rStyle w:val="x193iq5w"/>
          <w:b/>
        </w:rPr>
        <w:t>Α</w:t>
      </w:r>
      <w:r w:rsidR="00E52959" w:rsidRPr="00D5421C">
        <w:rPr>
          <w:rStyle w:val="x193iq5w"/>
          <w:b/>
        </w:rPr>
        <w:t>ΕΒ</w:t>
      </w:r>
      <w:r w:rsidR="00E52959">
        <w:rPr>
          <w:rStyle w:val="x193iq5w"/>
        </w:rPr>
        <w:t xml:space="preserve"> (</w:t>
      </w:r>
      <w:hyperlink r:id="rId6" w:history="1">
        <w:r w:rsidR="00E52959" w:rsidRPr="00307D30">
          <w:rPr>
            <w:rStyle w:val="-"/>
          </w:rPr>
          <w:t>Γραφείο</w:t>
        </w:r>
        <w:r w:rsidR="00C56456" w:rsidRPr="00307D30">
          <w:rPr>
            <w:rStyle w:val="-"/>
          </w:rPr>
          <w:t xml:space="preserve"> Αντιμετώπισης</w:t>
        </w:r>
        <w:r w:rsidR="00E52959" w:rsidRPr="00307D30">
          <w:rPr>
            <w:rStyle w:val="-"/>
          </w:rPr>
          <w:t xml:space="preserve"> Ενδοοικογενειακής Βίας</w:t>
        </w:r>
      </w:hyperlink>
      <w:r w:rsidR="00E52959">
        <w:rPr>
          <w:rStyle w:val="x193iq5w"/>
        </w:rPr>
        <w:t xml:space="preserve"> της Αστυνομίας) </w:t>
      </w:r>
      <w:r w:rsidR="004028C3">
        <w:rPr>
          <w:rStyle w:val="x193iq5w"/>
        </w:rPr>
        <w:br/>
      </w:r>
      <w:r w:rsidRPr="00397A2D">
        <w:rPr>
          <w:rFonts w:eastAsia="Times New Roman" w:cstheme="minorHAnsi"/>
          <w:i/>
          <w:color w:val="000000"/>
          <w:lang w:eastAsia="el-GR"/>
        </w:rPr>
        <w:t xml:space="preserve">Εάν η γυναίκα επιθυμεί, προσφέρουμε τη δυνατότητα </w:t>
      </w:r>
      <w:r w:rsidRPr="00397A2D">
        <w:rPr>
          <w:rFonts w:eastAsia="Times New Roman" w:cstheme="minorHAnsi"/>
          <w:b/>
          <w:i/>
          <w:color w:val="000000"/>
          <w:lang w:eastAsia="el-GR"/>
        </w:rPr>
        <w:t xml:space="preserve">να </w:t>
      </w:r>
      <w:r w:rsidRPr="00397A2D">
        <w:rPr>
          <w:rFonts w:eastAsia="Times New Roman" w:cstheme="minorHAnsi"/>
          <w:b/>
          <w:bCs/>
          <w:i/>
          <w:color w:val="000000"/>
          <w:lang w:eastAsia="el-GR"/>
        </w:rPr>
        <w:t>κάνουμε την κλήση για εκείνη</w:t>
      </w:r>
      <w:r w:rsidRPr="00397A2D">
        <w:rPr>
          <w:rFonts w:eastAsia="Times New Roman" w:cstheme="minorHAnsi"/>
          <w:color w:val="000000"/>
          <w:lang w:eastAsia="el-GR"/>
        </w:rPr>
        <w:t> </w:t>
      </w:r>
    </w:p>
    <w:p w:rsidR="00D00B9E" w:rsidRPr="00961668" w:rsidRDefault="00D00B9E" w:rsidP="00961668">
      <w:pPr>
        <w:numPr>
          <w:ilvl w:val="0"/>
          <w:numId w:val="5"/>
        </w:numPr>
        <w:spacing w:before="100" w:beforeAutospacing="1" w:after="100" w:afterAutospacing="1" w:line="240" w:lineRule="auto"/>
        <w:rPr>
          <w:rFonts w:eastAsia="Times New Roman" w:cstheme="minorHAnsi"/>
          <w:color w:val="000000"/>
          <w:lang w:eastAsia="el-GR"/>
        </w:rPr>
      </w:pPr>
      <w:r w:rsidRPr="00961668">
        <w:rPr>
          <w:rFonts w:eastAsia="Times New Roman" w:cstheme="minorHAnsi"/>
          <w:color w:val="000000"/>
          <w:lang w:eastAsia="el-GR"/>
        </w:rPr>
        <w:t>Την ενημερώνουμε ότι μπορεί να επιστρέψει οποιαδήποτε στιγμή για βοήθεια ή να αναζητήσει υποστήριξη μέσω των πληροφοριών που της παρέχονται.</w:t>
      </w:r>
    </w:p>
    <w:p w:rsidR="00D00B9E" w:rsidRPr="00397A2D" w:rsidRDefault="00D00B9E" w:rsidP="00D00B9E">
      <w:pPr>
        <w:spacing w:after="0" w:line="240" w:lineRule="auto"/>
        <w:rPr>
          <w:rFonts w:eastAsia="Times New Roman" w:cstheme="minorHAnsi"/>
          <w:b/>
          <w:color w:val="000000"/>
          <w:lang w:eastAsia="el-GR"/>
        </w:rPr>
      </w:pPr>
      <w:r w:rsidRPr="00397A2D">
        <w:rPr>
          <w:rFonts w:eastAsia="Times New Roman" w:cstheme="minorHAnsi"/>
          <w:b/>
          <w:bCs/>
          <w:color w:val="000000"/>
          <w:lang w:eastAsia="el-GR"/>
        </w:rPr>
        <w:t>5. Εμπιστευτικότητα</w:t>
      </w:r>
    </w:p>
    <w:p w:rsidR="00D00B9E" w:rsidRPr="00D00B9E" w:rsidRDefault="00D00B9E" w:rsidP="00D00B9E">
      <w:pPr>
        <w:numPr>
          <w:ilvl w:val="0"/>
          <w:numId w:val="7"/>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bCs/>
          <w:color w:val="000000"/>
          <w:lang w:eastAsia="el-GR"/>
        </w:rPr>
        <w:t xml:space="preserve">Όλα τα προσωπικά δεδομένα και </w:t>
      </w:r>
      <w:r w:rsidRPr="00F43062">
        <w:rPr>
          <w:rFonts w:eastAsia="Times New Roman" w:cstheme="minorHAnsi"/>
          <w:bCs/>
          <w:color w:val="000000"/>
          <w:lang w:eastAsia="el-GR"/>
        </w:rPr>
        <w:t xml:space="preserve">οι </w:t>
      </w:r>
      <w:r w:rsidRPr="00D00B9E">
        <w:rPr>
          <w:rFonts w:eastAsia="Times New Roman" w:cstheme="minorHAnsi"/>
          <w:bCs/>
          <w:color w:val="000000"/>
          <w:lang w:eastAsia="el-GR"/>
        </w:rPr>
        <w:t xml:space="preserve">πληροφορίες πρέπει να παραμείνουν </w:t>
      </w:r>
      <w:r w:rsidRPr="00397A2D">
        <w:rPr>
          <w:rFonts w:eastAsia="Times New Roman" w:cstheme="minorHAnsi"/>
          <w:b/>
          <w:bCs/>
          <w:color w:val="000000"/>
          <w:lang w:eastAsia="el-GR"/>
        </w:rPr>
        <w:t>εμπιστευτικά</w:t>
      </w:r>
      <w:r w:rsidRPr="00D00B9E">
        <w:rPr>
          <w:rFonts w:eastAsia="Times New Roman" w:cstheme="minorHAnsi"/>
          <w:bCs/>
          <w:color w:val="000000"/>
          <w:lang w:eastAsia="el-GR"/>
        </w:rPr>
        <w:t>.</w:t>
      </w:r>
    </w:p>
    <w:p w:rsidR="00D00B9E" w:rsidRPr="00D00B9E" w:rsidRDefault="00D00B9E" w:rsidP="00D00B9E">
      <w:pPr>
        <w:numPr>
          <w:ilvl w:val="0"/>
          <w:numId w:val="7"/>
        </w:numPr>
        <w:spacing w:before="100" w:beforeAutospacing="1" w:after="100" w:afterAutospacing="1" w:line="240" w:lineRule="auto"/>
        <w:rPr>
          <w:rFonts w:eastAsia="Times New Roman" w:cstheme="minorHAnsi"/>
          <w:color w:val="000000"/>
          <w:lang w:eastAsia="el-GR"/>
        </w:rPr>
      </w:pPr>
      <w:r w:rsidRPr="00F43062">
        <w:rPr>
          <w:rFonts w:eastAsia="Times New Roman" w:cstheme="minorHAnsi"/>
          <w:bCs/>
          <w:color w:val="000000"/>
          <w:lang w:eastAsia="el-GR"/>
        </w:rPr>
        <w:t>Δε</w:t>
      </w:r>
      <w:r w:rsidR="00397A2D">
        <w:rPr>
          <w:rFonts w:eastAsia="Times New Roman" w:cstheme="minorHAnsi"/>
          <w:bCs/>
          <w:color w:val="000000"/>
          <w:lang w:eastAsia="el-GR"/>
        </w:rPr>
        <w:t>ν</w:t>
      </w:r>
      <w:r w:rsidRPr="00F43062">
        <w:rPr>
          <w:rFonts w:eastAsia="Times New Roman" w:cstheme="minorHAnsi"/>
          <w:bCs/>
          <w:color w:val="000000"/>
          <w:lang w:eastAsia="el-GR"/>
        </w:rPr>
        <w:t xml:space="preserve"> μοιραζόμαστε</w:t>
      </w:r>
      <w:r w:rsidRPr="00D00B9E">
        <w:rPr>
          <w:rFonts w:eastAsia="Times New Roman" w:cstheme="minorHAnsi"/>
          <w:color w:val="000000"/>
          <w:lang w:eastAsia="el-GR"/>
        </w:rPr>
        <w:t> με άλλους πελάτες ή με συνεργάτες τίποτα για την περίπτωση, εκτός εάν η γυναίκα ζητήσει βοήθεια για να καλέσει τις αρμόδιες υπηρεσίες ή αν υπάρχει κίνδυνος για τη ζωή της.</w:t>
      </w:r>
    </w:p>
    <w:p w:rsidR="00D00B9E" w:rsidRPr="00D00B9E" w:rsidRDefault="00D80EF7" w:rsidP="00D00B9E">
      <w:pPr>
        <w:spacing w:after="0" w:line="240" w:lineRule="auto"/>
        <w:rPr>
          <w:rFonts w:eastAsia="Times New Roman" w:cstheme="minorHAnsi"/>
          <w:lang w:eastAsia="el-GR"/>
        </w:rPr>
      </w:pPr>
      <w:r w:rsidRPr="00D80EF7">
        <w:rPr>
          <w:rFonts w:eastAsia="Times New Roman" w:cstheme="minorHAnsi"/>
          <w:lang w:eastAsia="el-GR"/>
        </w:rPr>
        <w:pict>
          <v:rect id="_x0000_i1025" style="width:0;height:1.5pt" o:hralign="center" o:hrstd="t" o:hr="t" fillcolor="#a0a0a0" stroked="f"/>
        </w:pict>
      </w:r>
    </w:p>
    <w:p w:rsidR="00D00B9E" w:rsidRPr="00397A2D" w:rsidRDefault="00D00B9E" w:rsidP="00D00B9E">
      <w:pPr>
        <w:spacing w:after="0" w:line="240" w:lineRule="auto"/>
        <w:rPr>
          <w:rFonts w:eastAsia="Times New Roman" w:cstheme="minorHAnsi"/>
          <w:b/>
          <w:i/>
          <w:color w:val="000000"/>
          <w:u w:val="single"/>
          <w:lang w:eastAsia="el-GR"/>
        </w:rPr>
      </w:pPr>
      <w:r w:rsidRPr="00397A2D">
        <w:rPr>
          <w:rFonts w:eastAsia="Times New Roman" w:cstheme="minorHAnsi"/>
          <w:b/>
          <w:bCs/>
          <w:i/>
          <w:color w:val="000000"/>
          <w:u w:val="single"/>
          <w:lang w:eastAsia="el-GR"/>
        </w:rPr>
        <w:t>Πρακτικά σημεία που πρέπει να θυμάσαι:</w:t>
      </w:r>
    </w:p>
    <w:p w:rsidR="00D00B9E" w:rsidRPr="00D00B9E" w:rsidRDefault="00D00B9E" w:rsidP="00D00B9E">
      <w:pPr>
        <w:numPr>
          <w:ilvl w:val="0"/>
          <w:numId w:val="8"/>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bCs/>
          <w:color w:val="000000"/>
          <w:lang w:eastAsia="el-GR"/>
        </w:rPr>
        <w:t>Μην πιέζεις</w:t>
      </w:r>
      <w:r w:rsidRPr="00D00B9E">
        <w:rPr>
          <w:rFonts w:eastAsia="Times New Roman" w:cstheme="minorHAnsi"/>
          <w:color w:val="000000"/>
          <w:lang w:eastAsia="el-GR"/>
        </w:rPr>
        <w:t> τη γυναίκα να μιλήσει αν δεν είναι έτοιμη.</w:t>
      </w:r>
    </w:p>
    <w:p w:rsidR="00D00B9E" w:rsidRPr="00D00B9E" w:rsidRDefault="00D00B9E" w:rsidP="00D00B9E">
      <w:pPr>
        <w:numPr>
          <w:ilvl w:val="0"/>
          <w:numId w:val="8"/>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bCs/>
          <w:color w:val="000000"/>
          <w:lang w:eastAsia="el-GR"/>
        </w:rPr>
        <w:t>Άκου με σεβασμό</w:t>
      </w:r>
      <w:r w:rsidRPr="00D00B9E">
        <w:rPr>
          <w:rFonts w:eastAsia="Times New Roman" w:cstheme="minorHAnsi"/>
          <w:color w:val="000000"/>
          <w:lang w:eastAsia="el-GR"/>
        </w:rPr>
        <w:t> και μην κρίνεις τις επιλογές της.</w:t>
      </w:r>
    </w:p>
    <w:p w:rsidR="00D00B9E" w:rsidRPr="00D00B9E" w:rsidRDefault="00D00B9E" w:rsidP="00D00B9E">
      <w:pPr>
        <w:numPr>
          <w:ilvl w:val="0"/>
          <w:numId w:val="8"/>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bCs/>
          <w:color w:val="000000"/>
          <w:lang w:eastAsia="el-GR"/>
        </w:rPr>
        <w:t>Ενημέρωσέ την για την ύπαρξη βοήθειας</w:t>
      </w:r>
      <w:r w:rsidRPr="00D00B9E">
        <w:rPr>
          <w:rFonts w:eastAsia="Times New Roman" w:cstheme="minorHAnsi"/>
          <w:color w:val="000000"/>
          <w:lang w:eastAsia="el-GR"/>
        </w:rPr>
        <w:t>, αλλά άφησέ την να αποφασίσει αν θέλει να προχωρήσει σε δράση.</w:t>
      </w:r>
    </w:p>
    <w:p w:rsidR="00D00B9E" w:rsidRPr="001F4A1B" w:rsidRDefault="00D00B9E" w:rsidP="00D00B9E">
      <w:pPr>
        <w:numPr>
          <w:ilvl w:val="0"/>
          <w:numId w:val="8"/>
        </w:numPr>
        <w:spacing w:before="100" w:beforeAutospacing="1" w:after="100" w:afterAutospacing="1" w:line="240" w:lineRule="auto"/>
        <w:rPr>
          <w:rFonts w:eastAsia="Times New Roman" w:cstheme="minorHAnsi"/>
          <w:color w:val="000000"/>
          <w:lang w:eastAsia="el-GR"/>
        </w:rPr>
      </w:pPr>
      <w:r w:rsidRPr="00D00B9E">
        <w:rPr>
          <w:rFonts w:eastAsia="Times New Roman" w:cstheme="minorHAnsi"/>
          <w:bCs/>
          <w:color w:val="000000"/>
          <w:lang w:eastAsia="el-GR"/>
        </w:rPr>
        <w:t>Μην καταγράφεις ή συζητάς τις πληροφορίες</w:t>
      </w:r>
      <w:r w:rsidRPr="00D00B9E">
        <w:rPr>
          <w:rFonts w:eastAsia="Times New Roman" w:cstheme="minorHAnsi"/>
          <w:color w:val="000000"/>
          <w:lang w:eastAsia="el-GR"/>
        </w:rPr>
        <w:t xml:space="preserve"> που παρέχονται από την γυναίκα, </w:t>
      </w:r>
      <w:r w:rsidRPr="00397A2D">
        <w:rPr>
          <w:rFonts w:eastAsia="Times New Roman" w:cstheme="minorHAnsi"/>
          <w:color w:val="000000"/>
          <w:lang w:eastAsia="el-GR"/>
        </w:rPr>
        <w:t>εκτός</w:t>
      </w:r>
      <w:r w:rsidRPr="00D00B9E">
        <w:rPr>
          <w:rFonts w:eastAsia="Times New Roman" w:cstheme="minorHAnsi"/>
          <w:color w:val="000000"/>
          <w:lang w:eastAsia="el-GR"/>
        </w:rPr>
        <w:t xml:space="preserve"> αν η ίδια ζητήσει βοήθεια από επίσημες υπηρεσίες.</w:t>
      </w:r>
    </w:p>
    <w:p w:rsidR="0001177E" w:rsidRPr="0001177E" w:rsidRDefault="0001177E" w:rsidP="001F4A1B">
      <w:pPr>
        <w:spacing w:before="100" w:beforeAutospacing="1" w:after="100" w:afterAutospacing="1" w:line="240" w:lineRule="auto"/>
        <w:rPr>
          <w:rFonts w:eastAsia="Times New Roman" w:cstheme="minorHAnsi"/>
          <w:b/>
          <w:i/>
          <w:color w:val="000000"/>
          <w:lang w:eastAsia="el-GR"/>
        </w:rPr>
      </w:pPr>
      <w:r w:rsidRPr="0001177E">
        <w:rPr>
          <w:rFonts w:eastAsia="Times New Roman" w:cstheme="minorHAnsi"/>
          <w:b/>
          <w:color w:val="000000"/>
          <w:lang w:eastAsia="el-GR"/>
        </w:rPr>
        <w:t>[</w:t>
      </w:r>
      <w:r w:rsidRPr="0001177E">
        <w:rPr>
          <w:rFonts w:eastAsia="Times New Roman" w:cstheme="minorHAnsi"/>
          <w:b/>
          <w:i/>
          <w:color w:val="000000"/>
          <w:lang w:eastAsia="el-GR"/>
        </w:rPr>
        <w:t>Στον κάθε Σύλλογο να προστεθούν οι τοπικές πληροφορίες</w:t>
      </w:r>
      <w:r w:rsidRPr="0001177E">
        <w:rPr>
          <w:rFonts w:eastAsia="Times New Roman" w:cstheme="minorHAnsi"/>
          <w:b/>
          <w:color w:val="000000"/>
          <w:lang w:eastAsia="el-GR"/>
        </w:rPr>
        <w:t>]</w:t>
      </w:r>
    </w:p>
    <w:p w:rsidR="001F4A1B" w:rsidRPr="001F4A1B" w:rsidRDefault="001F4A1B" w:rsidP="001F4A1B">
      <w:pPr>
        <w:spacing w:before="100" w:beforeAutospacing="1" w:after="100" w:afterAutospacing="1" w:line="240" w:lineRule="auto"/>
        <w:rPr>
          <w:rFonts w:eastAsia="Times New Roman" w:cstheme="minorHAnsi"/>
          <w:b/>
          <w:color w:val="000000"/>
          <w:lang w:eastAsia="el-GR"/>
        </w:rPr>
      </w:pPr>
      <w:r w:rsidRPr="001F4A1B">
        <w:rPr>
          <w:rFonts w:eastAsia="Times New Roman" w:cstheme="minorHAnsi"/>
          <w:b/>
          <w:color w:val="000000"/>
          <w:lang w:eastAsia="el-GR"/>
        </w:rPr>
        <w:t>Δομές και Φορείς αρωγής:</w:t>
      </w:r>
    </w:p>
    <w:p w:rsidR="001F4A1B" w:rsidRDefault="009B44C2" w:rsidP="001F4A1B">
      <w:pPr>
        <w:pStyle w:val="a3"/>
        <w:numPr>
          <w:ilvl w:val="0"/>
          <w:numId w:val="10"/>
        </w:numPr>
        <w:spacing w:before="100" w:beforeAutospacing="1" w:after="100" w:afterAutospacing="1" w:line="240" w:lineRule="auto"/>
        <w:rPr>
          <w:rFonts w:eastAsia="Times New Roman" w:cstheme="minorHAnsi"/>
          <w:color w:val="000000"/>
          <w:lang w:eastAsia="el-GR"/>
        </w:rPr>
      </w:pPr>
      <w:r>
        <w:rPr>
          <w:rFonts w:eastAsia="Times New Roman" w:cstheme="minorHAnsi"/>
          <w:bCs/>
          <w:color w:val="000000"/>
          <w:lang w:eastAsia="el-GR"/>
        </w:rPr>
        <w:t>Γραμμές άμεσης βοήθειας</w:t>
      </w:r>
      <w:r w:rsidR="001F4A1B" w:rsidRPr="001F4A1B">
        <w:rPr>
          <w:rFonts w:eastAsia="Times New Roman" w:cstheme="minorHAnsi"/>
          <w:bCs/>
          <w:color w:val="000000"/>
          <w:lang w:eastAsia="el-GR"/>
        </w:rPr>
        <w:t xml:space="preserve"> SOS</w:t>
      </w:r>
      <w:r>
        <w:rPr>
          <w:rFonts w:eastAsia="Times New Roman" w:cstheme="minorHAnsi"/>
          <w:bCs/>
          <w:color w:val="000000"/>
          <w:lang w:eastAsia="el-GR"/>
        </w:rPr>
        <w:t>:</w:t>
      </w:r>
      <w:r w:rsidR="001F4A1B" w:rsidRPr="001F4A1B">
        <w:rPr>
          <w:rFonts w:eastAsia="Times New Roman" w:cstheme="minorHAnsi"/>
          <w:bCs/>
          <w:color w:val="000000"/>
          <w:lang w:eastAsia="el-GR"/>
        </w:rPr>
        <w:t xml:space="preserve"> </w:t>
      </w:r>
      <w:r w:rsidR="001F4A1B" w:rsidRPr="001F4A1B">
        <w:rPr>
          <w:rFonts w:eastAsia="Times New Roman" w:cstheme="minorHAnsi"/>
          <w:b/>
          <w:bCs/>
          <w:color w:val="000000"/>
          <w:lang w:eastAsia="el-GR"/>
        </w:rPr>
        <w:t>15900</w:t>
      </w:r>
      <w:r w:rsidR="001F4A1B" w:rsidRPr="001F4A1B">
        <w:rPr>
          <w:rFonts w:eastAsia="Times New Roman" w:cstheme="minorHAnsi"/>
          <w:color w:val="000000"/>
          <w:lang w:eastAsia="el-GR"/>
        </w:rPr>
        <w:t> </w:t>
      </w:r>
      <w:r>
        <w:rPr>
          <w:rFonts w:eastAsia="Times New Roman" w:cstheme="minorHAnsi"/>
          <w:color w:val="000000"/>
          <w:lang w:eastAsia="el-GR"/>
        </w:rPr>
        <w:t>-</w:t>
      </w:r>
      <w:r>
        <w:rPr>
          <w:rFonts w:eastAsia="Times New Roman" w:cstheme="minorHAnsi"/>
          <w:color w:val="000000"/>
          <w:lang w:val="en-US" w:eastAsia="el-GR"/>
        </w:rPr>
        <w:t xml:space="preserve"> </w:t>
      </w:r>
      <w:r w:rsidRPr="009B44C2">
        <w:rPr>
          <w:rFonts w:eastAsia="Times New Roman" w:cstheme="minorHAnsi"/>
          <w:b/>
          <w:color w:val="000000"/>
          <w:lang w:val="en-US" w:eastAsia="el-GR"/>
        </w:rPr>
        <w:t>197</w:t>
      </w:r>
      <w:r>
        <w:rPr>
          <w:rFonts w:eastAsia="Times New Roman" w:cstheme="minorHAnsi"/>
          <w:color w:val="000000"/>
          <w:lang w:val="en-US" w:eastAsia="el-GR"/>
        </w:rPr>
        <w:t xml:space="preserve"> - </w:t>
      </w:r>
      <w:r w:rsidRPr="009B44C2">
        <w:rPr>
          <w:rFonts w:eastAsia="Times New Roman" w:cstheme="minorHAnsi"/>
          <w:b/>
          <w:color w:val="000000"/>
          <w:lang w:eastAsia="el-GR"/>
        </w:rPr>
        <w:t>1107</w:t>
      </w:r>
    </w:p>
    <w:p w:rsidR="001F4A1B" w:rsidRDefault="001F4A1B" w:rsidP="001F4A1B">
      <w:pPr>
        <w:pStyle w:val="a3"/>
        <w:numPr>
          <w:ilvl w:val="0"/>
          <w:numId w:val="10"/>
        </w:numPr>
        <w:spacing w:before="100" w:beforeAutospacing="1" w:after="100" w:afterAutospacing="1" w:line="240" w:lineRule="auto"/>
        <w:rPr>
          <w:rFonts w:eastAsia="Times New Roman" w:cstheme="minorHAnsi"/>
          <w:color w:val="000000"/>
          <w:lang w:eastAsia="el-GR"/>
        </w:rPr>
      </w:pPr>
      <w:r>
        <w:rPr>
          <w:rFonts w:eastAsia="Times New Roman" w:cstheme="minorHAnsi"/>
          <w:color w:val="000000"/>
          <w:lang w:eastAsia="el-GR"/>
        </w:rPr>
        <w:t xml:space="preserve">Αστυνομία: 100 </w:t>
      </w:r>
      <w:r w:rsidR="0001177E">
        <w:rPr>
          <w:rFonts w:eastAsia="Times New Roman" w:cstheme="minorHAnsi"/>
          <w:color w:val="000000"/>
          <w:lang w:eastAsia="el-GR"/>
        </w:rPr>
        <w:t>– [</w:t>
      </w:r>
      <w:r>
        <w:rPr>
          <w:rFonts w:eastAsia="Times New Roman" w:cstheme="minorHAnsi"/>
          <w:color w:val="000000"/>
          <w:lang w:eastAsia="el-GR"/>
        </w:rPr>
        <w:t xml:space="preserve">ή απευθείας το τηλέφωνο του τοπικού </w:t>
      </w:r>
      <w:hyperlink r:id="rId7" w:history="1">
        <w:r w:rsidR="004C467E" w:rsidRPr="00307D30">
          <w:rPr>
            <w:rStyle w:val="-"/>
            <w:rFonts w:eastAsia="Times New Roman" w:cstheme="minorHAnsi"/>
            <w:lang w:eastAsia="el-GR"/>
          </w:rPr>
          <w:t>Γραφείου Αντιμετώπισης Ενδοοικογενειακής Βίας</w:t>
        </w:r>
      </w:hyperlink>
      <w:r w:rsidR="004C467E">
        <w:rPr>
          <w:rFonts w:eastAsia="Times New Roman" w:cstheme="minorHAnsi"/>
          <w:color w:val="000000"/>
          <w:lang w:eastAsia="el-GR"/>
        </w:rPr>
        <w:t xml:space="preserve"> (ΓΑΕΒ</w:t>
      </w:r>
      <w:r>
        <w:rPr>
          <w:rFonts w:eastAsia="Times New Roman" w:cstheme="minorHAnsi"/>
          <w:color w:val="000000"/>
          <w:lang w:eastAsia="el-GR"/>
        </w:rPr>
        <w:t>)</w:t>
      </w:r>
      <w:r w:rsidR="0001177E">
        <w:rPr>
          <w:rFonts w:eastAsia="Times New Roman" w:cstheme="minorHAnsi"/>
          <w:color w:val="000000"/>
          <w:lang w:eastAsia="el-GR"/>
        </w:rPr>
        <w:t>]</w:t>
      </w:r>
    </w:p>
    <w:p w:rsidR="001F4A1B" w:rsidRDefault="002C4AF5" w:rsidP="001F4A1B">
      <w:pPr>
        <w:pStyle w:val="a3"/>
        <w:numPr>
          <w:ilvl w:val="0"/>
          <w:numId w:val="10"/>
        </w:numPr>
        <w:spacing w:before="100" w:beforeAutospacing="1" w:after="100" w:afterAutospacing="1" w:line="240" w:lineRule="auto"/>
        <w:rPr>
          <w:rFonts w:eastAsia="Times New Roman" w:cstheme="minorHAnsi"/>
          <w:color w:val="000000"/>
          <w:lang w:eastAsia="el-GR"/>
        </w:rPr>
      </w:pPr>
      <w:r>
        <w:rPr>
          <w:rFonts w:eastAsia="Times New Roman" w:cstheme="minorHAnsi"/>
          <w:color w:val="000000"/>
          <w:lang w:eastAsia="el-GR"/>
        </w:rPr>
        <w:t>Δομή των</w:t>
      </w:r>
      <w:r w:rsidR="001F4A1B">
        <w:rPr>
          <w:rFonts w:eastAsia="Times New Roman" w:cstheme="minorHAnsi"/>
          <w:color w:val="000000"/>
          <w:lang w:eastAsia="el-GR"/>
        </w:rPr>
        <w:t xml:space="preserve"> Δήμων (Κέντρα Κοινότητας/Κέντρα Συμβουλευτικής/Κοινωνική Υπηρεσία κτλ)</w:t>
      </w:r>
    </w:p>
    <w:p w:rsidR="002C4AF5" w:rsidRPr="00395E0E" w:rsidRDefault="00D80EF7" w:rsidP="001F4A1B">
      <w:pPr>
        <w:pStyle w:val="a3"/>
        <w:numPr>
          <w:ilvl w:val="0"/>
          <w:numId w:val="10"/>
        </w:numPr>
        <w:spacing w:before="100" w:beforeAutospacing="1" w:after="100" w:afterAutospacing="1" w:line="240" w:lineRule="auto"/>
        <w:rPr>
          <w:rStyle w:val="a5"/>
          <w:rFonts w:eastAsia="Times New Roman" w:cstheme="minorHAnsi"/>
          <w:bCs w:val="0"/>
          <w:color w:val="000000"/>
          <w:lang w:eastAsia="el-GR"/>
        </w:rPr>
      </w:pPr>
      <w:hyperlink r:id="rId8" w:history="1">
        <w:r w:rsidR="00395E0E" w:rsidRPr="0034524B">
          <w:rPr>
            <w:rStyle w:val="-"/>
          </w:rPr>
          <w:t>Ευρωπαϊκό Δίκτυο κατά της Βίας</w:t>
        </w:r>
      </w:hyperlink>
      <w:r w:rsidR="00395E0E">
        <w:rPr>
          <w:rStyle w:val="a5"/>
          <w:b w:val="0"/>
        </w:rPr>
        <w:t xml:space="preserve"> (</w:t>
      </w:r>
      <w:proofErr w:type="spellStart"/>
      <w:r w:rsidR="00395E0E">
        <w:rPr>
          <w:rStyle w:val="a5"/>
          <w:b w:val="0"/>
        </w:rPr>
        <w:t>τηλ</w:t>
      </w:r>
      <w:proofErr w:type="spellEnd"/>
      <w:r w:rsidR="00395E0E">
        <w:rPr>
          <w:rStyle w:val="a5"/>
          <w:b w:val="0"/>
        </w:rPr>
        <w:t xml:space="preserve">: </w:t>
      </w:r>
      <w:r w:rsidR="00395E0E" w:rsidRPr="00395E0E">
        <w:rPr>
          <w:rStyle w:val="a5"/>
          <w:b w:val="0"/>
        </w:rPr>
        <w:t>210 922 5491</w:t>
      </w:r>
      <w:r w:rsidR="00395E0E">
        <w:rPr>
          <w:rStyle w:val="a5"/>
          <w:b w:val="0"/>
        </w:rPr>
        <w:t xml:space="preserve"> – </w:t>
      </w:r>
      <w:r w:rsidR="00395E0E">
        <w:rPr>
          <w:rStyle w:val="a5"/>
          <w:b w:val="0"/>
          <w:lang w:val="en-US"/>
        </w:rPr>
        <w:t>mail</w:t>
      </w:r>
      <w:r w:rsidR="00395E0E" w:rsidRPr="00395E0E">
        <w:rPr>
          <w:rStyle w:val="a5"/>
          <w:b w:val="0"/>
        </w:rPr>
        <w:t xml:space="preserve">: </w:t>
      </w:r>
      <w:hyperlink r:id="rId9" w:history="1">
        <w:r w:rsidR="00395E0E" w:rsidRPr="00EA6312">
          <w:rPr>
            <w:rStyle w:val="-"/>
          </w:rPr>
          <w:t>info@antiviolence-net.eu</w:t>
        </w:r>
      </w:hyperlink>
      <w:r w:rsidR="00395E0E">
        <w:rPr>
          <w:rStyle w:val="a5"/>
          <w:b w:val="0"/>
        </w:rPr>
        <w:t>)</w:t>
      </w:r>
    </w:p>
    <w:p w:rsidR="00395E0E" w:rsidRPr="00624F1A" w:rsidRDefault="00395E0E" w:rsidP="001F4A1B">
      <w:pPr>
        <w:pStyle w:val="a3"/>
        <w:numPr>
          <w:ilvl w:val="0"/>
          <w:numId w:val="10"/>
        </w:numPr>
        <w:spacing w:before="100" w:beforeAutospacing="1" w:after="100" w:afterAutospacing="1" w:line="240" w:lineRule="auto"/>
        <w:rPr>
          <w:rFonts w:eastAsia="Times New Roman" w:cstheme="minorHAnsi"/>
          <w:b/>
          <w:color w:val="000000"/>
          <w:lang w:eastAsia="el-GR"/>
        </w:rPr>
      </w:pPr>
      <w:r>
        <w:rPr>
          <w:rStyle w:val="a5"/>
          <w:b w:val="0"/>
        </w:rPr>
        <w:t xml:space="preserve">Τοπικά Κέντρα Συμβουλευτικής (όπου υπάρχουν) τα οποία υπάγονται στο </w:t>
      </w:r>
      <w:hyperlink r:id="rId10" w:history="1">
        <w:r w:rsidRPr="0034524B">
          <w:rPr>
            <w:rStyle w:val="-"/>
          </w:rPr>
          <w:t>Κέντρο Ερευνών για Θέματα Ισότητας</w:t>
        </w:r>
      </w:hyperlink>
      <w:r>
        <w:t xml:space="preserve"> (ΚΕΘΙ)</w:t>
      </w:r>
      <w:r w:rsidR="0001177E">
        <w:t xml:space="preserve"> - </w:t>
      </w:r>
      <w:proofErr w:type="spellStart"/>
      <w:r w:rsidR="0001177E" w:rsidRPr="0001177E">
        <w:rPr>
          <w:rStyle w:val="a5"/>
          <w:b w:val="0"/>
        </w:rPr>
        <w:t>email</w:t>
      </w:r>
      <w:proofErr w:type="spellEnd"/>
      <w:r w:rsidR="0001177E" w:rsidRPr="0001177E">
        <w:rPr>
          <w:rStyle w:val="a5"/>
          <w:b w:val="0"/>
        </w:rPr>
        <w:t xml:space="preserve">: </w:t>
      </w:r>
      <w:hyperlink r:id="rId11" w:history="1">
        <w:r w:rsidR="00307D30" w:rsidRPr="00ED0D6F">
          <w:rPr>
            <w:rStyle w:val="-"/>
          </w:rPr>
          <w:t>sos15900@isotita.gr</w:t>
        </w:r>
      </w:hyperlink>
    </w:p>
    <w:p w:rsidR="00624F1A" w:rsidRPr="00624F1A" w:rsidRDefault="00624F1A" w:rsidP="00624F1A">
      <w:pPr>
        <w:pStyle w:val="a3"/>
        <w:numPr>
          <w:ilvl w:val="0"/>
          <w:numId w:val="10"/>
        </w:numPr>
        <w:spacing w:before="100" w:beforeAutospacing="1" w:after="100" w:afterAutospacing="1" w:line="240" w:lineRule="auto"/>
        <w:outlineLvl w:val="0"/>
        <w:rPr>
          <w:rFonts w:ascii="Times New Roman" w:eastAsia="Times New Roman" w:hAnsi="Times New Roman" w:cs="Times New Roman"/>
          <w:bCs/>
          <w:kern w:val="36"/>
          <w:lang w:eastAsia="el-GR"/>
        </w:rPr>
      </w:pPr>
      <w:proofErr w:type="spellStart"/>
      <w:r w:rsidRPr="00624F1A">
        <w:rPr>
          <w:rFonts w:ascii="Times New Roman" w:eastAsia="Times New Roman" w:hAnsi="Times New Roman" w:cs="Times New Roman"/>
          <w:b/>
          <w:bCs/>
          <w:kern w:val="36"/>
          <w:lang w:eastAsia="el-GR"/>
        </w:rPr>
        <w:t>Panic</w:t>
      </w:r>
      <w:proofErr w:type="spellEnd"/>
      <w:r w:rsidRPr="00624F1A">
        <w:rPr>
          <w:rFonts w:ascii="Times New Roman" w:eastAsia="Times New Roman" w:hAnsi="Times New Roman" w:cs="Times New Roman"/>
          <w:b/>
          <w:bCs/>
          <w:kern w:val="36"/>
          <w:lang w:eastAsia="el-GR"/>
        </w:rPr>
        <w:t xml:space="preserve"> </w:t>
      </w:r>
      <w:proofErr w:type="spellStart"/>
      <w:r w:rsidRPr="00624F1A">
        <w:rPr>
          <w:rFonts w:ascii="Times New Roman" w:eastAsia="Times New Roman" w:hAnsi="Times New Roman" w:cs="Times New Roman"/>
          <w:b/>
          <w:bCs/>
          <w:kern w:val="36"/>
          <w:lang w:eastAsia="el-GR"/>
        </w:rPr>
        <w:t>Button</w:t>
      </w:r>
      <w:proofErr w:type="spellEnd"/>
      <w:r w:rsidRPr="00624F1A">
        <w:rPr>
          <w:rFonts w:ascii="Times New Roman" w:eastAsia="Times New Roman" w:hAnsi="Times New Roman" w:cs="Times New Roman"/>
          <w:bCs/>
          <w:kern w:val="36"/>
          <w:lang w:eastAsia="el-GR"/>
        </w:rPr>
        <w:t xml:space="preserve">: Η </w:t>
      </w:r>
      <w:hyperlink r:id="rId12" w:history="1">
        <w:r w:rsidRPr="00624F1A">
          <w:rPr>
            <w:rStyle w:val="-"/>
            <w:rFonts w:ascii="Times New Roman" w:eastAsia="Times New Roman" w:hAnsi="Times New Roman" w:cs="Times New Roman"/>
            <w:bCs/>
            <w:kern w:val="36"/>
            <w:lang w:eastAsia="el-GR"/>
          </w:rPr>
          <w:t>εφαρμογή που σώζει ζωές γυναικών</w:t>
        </w:r>
      </w:hyperlink>
      <w:r w:rsidR="00BC5486">
        <w:rPr>
          <w:rFonts w:ascii="Times New Roman" w:eastAsia="Times New Roman" w:hAnsi="Times New Roman" w:cs="Times New Roman"/>
          <w:bCs/>
          <w:kern w:val="36"/>
          <w:lang w:eastAsia="el-GR"/>
        </w:rPr>
        <w:t xml:space="preserve"> και </w:t>
      </w:r>
      <w:hyperlink r:id="rId13" w:history="1">
        <w:r w:rsidR="00BC5486" w:rsidRPr="00BC5486">
          <w:rPr>
            <w:rStyle w:val="-"/>
            <w:rFonts w:ascii="Times New Roman" w:eastAsia="Times New Roman" w:hAnsi="Times New Roman" w:cs="Times New Roman"/>
            <w:bCs/>
            <w:kern w:val="36"/>
            <w:lang w:eastAsia="el-GR"/>
          </w:rPr>
          <w:t xml:space="preserve">εγκαθίσταται στα </w:t>
        </w:r>
        <w:proofErr w:type="spellStart"/>
        <w:r w:rsidR="00BC5486" w:rsidRPr="00BC5486">
          <w:rPr>
            <w:rStyle w:val="-"/>
            <w:rFonts w:ascii="Times New Roman" w:eastAsia="Times New Roman" w:hAnsi="Times New Roman" w:cs="Times New Roman"/>
            <w:bCs/>
            <w:kern w:val="36"/>
            <w:lang w:val="en-US" w:eastAsia="el-GR"/>
          </w:rPr>
          <w:t>smartphones</w:t>
        </w:r>
        <w:proofErr w:type="spellEnd"/>
      </w:hyperlink>
    </w:p>
    <w:p w:rsidR="0068303B" w:rsidRPr="0068303B" w:rsidRDefault="0068303B" w:rsidP="0068303B">
      <w:pPr>
        <w:spacing w:before="100" w:beforeAutospacing="1" w:after="100" w:afterAutospacing="1" w:line="240" w:lineRule="auto"/>
        <w:rPr>
          <w:rStyle w:val="a5"/>
          <w:rFonts w:eastAsia="Times New Roman" w:cstheme="minorHAnsi"/>
          <w:b w:val="0"/>
          <w:bCs w:val="0"/>
          <w:color w:val="000000"/>
          <w:lang w:eastAsia="el-GR"/>
        </w:rPr>
      </w:pPr>
      <w:r w:rsidRPr="0068303B">
        <w:rPr>
          <w:rStyle w:val="a5"/>
          <w:rFonts w:eastAsia="Times New Roman" w:cstheme="minorHAnsi"/>
          <w:b w:val="0"/>
          <w:bCs w:val="0"/>
          <w:color w:val="000000"/>
          <w:lang w:eastAsia="el-GR"/>
        </w:rPr>
        <w:t>Π</w:t>
      </w:r>
      <w:r>
        <w:rPr>
          <w:rStyle w:val="a5"/>
          <w:rFonts w:eastAsia="Times New Roman" w:cstheme="minorHAnsi"/>
          <w:b w:val="0"/>
          <w:bCs w:val="0"/>
          <w:color w:val="000000"/>
          <w:lang w:eastAsia="el-GR"/>
        </w:rPr>
        <w:t>ερισσότερες π</w:t>
      </w:r>
      <w:r w:rsidRPr="0068303B">
        <w:rPr>
          <w:rStyle w:val="a5"/>
          <w:rFonts w:eastAsia="Times New Roman" w:cstheme="minorHAnsi"/>
          <w:b w:val="0"/>
          <w:bCs w:val="0"/>
          <w:color w:val="000000"/>
          <w:lang w:eastAsia="el-GR"/>
        </w:rPr>
        <w:t xml:space="preserve">ληροφορίες στο </w:t>
      </w:r>
      <w:hyperlink r:id="rId14" w:history="1">
        <w:r w:rsidRPr="0068303B">
          <w:rPr>
            <w:rStyle w:val="-"/>
            <w:rFonts w:eastAsia="Times New Roman" w:cstheme="minorHAnsi"/>
            <w:lang w:val="en-US" w:eastAsia="el-GR"/>
          </w:rPr>
          <w:t>site</w:t>
        </w:r>
        <w:r w:rsidRPr="0068303B">
          <w:rPr>
            <w:rStyle w:val="-"/>
            <w:rFonts w:eastAsia="Times New Roman" w:cstheme="minorHAnsi"/>
            <w:lang w:eastAsia="el-GR"/>
          </w:rPr>
          <w:t xml:space="preserve"> της Ελληνικής Αστυνομίας</w:t>
        </w:r>
      </w:hyperlink>
    </w:p>
    <w:p w:rsidR="001F4A1B" w:rsidRPr="00D00B9E" w:rsidRDefault="003F788A" w:rsidP="003F788A">
      <w:pPr>
        <w:spacing w:before="100" w:beforeAutospacing="1" w:after="100" w:afterAutospacing="1" w:line="240" w:lineRule="auto"/>
        <w:jc w:val="center"/>
        <w:rPr>
          <w:rFonts w:eastAsia="Times New Roman" w:cstheme="minorHAnsi"/>
          <w:color w:val="000000"/>
          <w:lang w:eastAsia="el-GR"/>
        </w:rPr>
      </w:pPr>
      <w:r>
        <w:rPr>
          <w:noProof/>
          <w:lang w:eastAsia="el-GR"/>
        </w:rPr>
        <w:drawing>
          <wp:inline distT="0" distB="0" distL="0" distR="0">
            <wp:extent cx="1925756" cy="1407066"/>
            <wp:effectExtent l="19050" t="0" r="0" b="0"/>
            <wp:docPr id="1" name="Εικόνα 2" descr="https://www.fsk.gr/wordpress/wp-content/uploads/%CE%A3%CF%84%CE%B9%CE%B3%CE%BC%CE%B9%CF%8C%CF%84%CF%85%CF%80%CE%BF-%CE%BF%CE%B8%CF%8C%CE%BD%CE%B7%CF%82-2023-11-24-154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sk.gr/wordpress/wp-content/uploads/%CE%A3%CF%84%CE%B9%CE%B3%CE%BC%CE%B9%CF%8C%CF%84%CF%85%CF%80%CE%BF-%CE%BF%CE%B8%CF%8C%CE%BD%CE%B7%CF%82-2023-11-24-154054.png"/>
                    <pic:cNvPicPr>
                      <a:picLocks noChangeAspect="1" noChangeArrowheads="1"/>
                    </pic:cNvPicPr>
                  </pic:nvPicPr>
                  <pic:blipFill>
                    <a:blip r:embed="rId15" cstate="print"/>
                    <a:srcRect/>
                    <a:stretch>
                      <a:fillRect/>
                    </a:stretch>
                  </pic:blipFill>
                  <pic:spPr bwMode="auto">
                    <a:xfrm>
                      <a:off x="0" y="0"/>
                      <a:ext cx="1923969" cy="1405760"/>
                    </a:xfrm>
                    <a:prstGeom prst="rect">
                      <a:avLst/>
                    </a:prstGeom>
                    <a:noFill/>
                    <a:ln w="9525">
                      <a:noFill/>
                      <a:miter lim="800000"/>
                      <a:headEnd/>
                      <a:tailEnd/>
                    </a:ln>
                  </pic:spPr>
                </pic:pic>
              </a:graphicData>
            </a:graphic>
          </wp:inline>
        </w:drawing>
      </w:r>
    </w:p>
    <w:sectPr w:rsidR="001F4A1B" w:rsidRPr="00D00B9E" w:rsidSect="004506D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0A15"/>
    <w:multiLevelType w:val="multilevel"/>
    <w:tmpl w:val="F246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55EE9"/>
    <w:multiLevelType w:val="hybridMultilevel"/>
    <w:tmpl w:val="A8C4FD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36508F8"/>
    <w:multiLevelType w:val="hybridMultilevel"/>
    <w:tmpl w:val="9654C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7164019"/>
    <w:multiLevelType w:val="multilevel"/>
    <w:tmpl w:val="DDFC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7E582A"/>
    <w:multiLevelType w:val="multilevel"/>
    <w:tmpl w:val="30B4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544274"/>
    <w:multiLevelType w:val="multilevel"/>
    <w:tmpl w:val="32428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962490"/>
    <w:multiLevelType w:val="multilevel"/>
    <w:tmpl w:val="B38C9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1A4B01"/>
    <w:multiLevelType w:val="multilevel"/>
    <w:tmpl w:val="7144B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E13C8F"/>
    <w:multiLevelType w:val="multilevel"/>
    <w:tmpl w:val="E9F61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6619A1"/>
    <w:multiLevelType w:val="multilevel"/>
    <w:tmpl w:val="E1A88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6"/>
  </w:num>
  <w:num w:numId="5">
    <w:abstractNumId w:val="8"/>
  </w:num>
  <w:num w:numId="6">
    <w:abstractNumId w:val="0"/>
  </w:num>
  <w:num w:numId="7">
    <w:abstractNumId w:val="4"/>
  </w:num>
  <w:num w:numId="8">
    <w:abstractNumId w:val="5"/>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D00B9E"/>
    <w:rsid w:val="0001177E"/>
    <w:rsid w:val="001F4A1B"/>
    <w:rsid w:val="00232A16"/>
    <w:rsid w:val="002C4AF5"/>
    <w:rsid w:val="002D4670"/>
    <w:rsid w:val="00307D30"/>
    <w:rsid w:val="0034524B"/>
    <w:rsid w:val="00395E0E"/>
    <w:rsid w:val="00397A2D"/>
    <w:rsid w:val="003D0744"/>
    <w:rsid w:val="003F788A"/>
    <w:rsid w:val="004028C3"/>
    <w:rsid w:val="004506D3"/>
    <w:rsid w:val="004511E4"/>
    <w:rsid w:val="004C06A6"/>
    <w:rsid w:val="004C467E"/>
    <w:rsid w:val="00534421"/>
    <w:rsid w:val="00552DC8"/>
    <w:rsid w:val="00624F1A"/>
    <w:rsid w:val="0068303B"/>
    <w:rsid w:val="006F5B71"/>
    <w:rsid w:val="00794633"/>
    <w:rsid w:val="0092571E"/>
    <w:rsid w:val="0095370D"/>
    <w:rsid w:val="00961668"/>
    <w:rsid w:val="009B44C2"/>
    <w:rsid w:val="009C6906"/>
    <w:rsid w:val="009D2D4B"/>
    <w:rsid w:val="00AE38B7"/>
    <w:rsid w:val="00BC5486"/>
    <w:rsid w:val="00C56456"/>
    <w:rsid w:val="00C9709A"/>
    <w:rsid w:val="00CB7DC9"/>
    <w:rsid w:val="00D00B9E"/>
    <w:rsid w:val="00D5421C"/>
    <w:rsid w:val="00D67EEC"/>
    <w:rsid w:val="00D80EF7"/>
    <w:rsid w:val="00E16AF9"/>
    <w:rsid w:val="00E404D9"/>
    <w:rsid w:val="00E41406"/>
    <w:rsid w:val="00E52959"/>
    <w:rsid w:val="00EC3044"/>
    <w:rsid w:val="00F43062"/>
    <w:rsid w:val="00F65ACC"/>
    <w:rsid w:val="00F91C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44"/>
  </w:style>
  <w:style w:type="paragraph" w:styleId="1">
    <w:name w:val="heading 1"/>
    <w:basedOn w:val="a"/>
    <w:link w:val="1Char"/>
    <w:uiPriority w:val="9"/>
    <w:qFormat/>
    <w:rsid w:val="00624F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B9E"/>
    <w:pPr>
      <w:ind w:left="720"/>
      <w:contextualSpacing/>
    </w:pPr>
  </w:style>
  <w:style w:type="paragraph" w:styleId="Web">
    <w:name w:val="Normal (Web)"/>
    <w:basedOn w:val="a"/>
    <w:uiPriority w:val="99"/>
    <w:unhideWhenUsed/>
    <w:rsid w:val="00D00B9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C9709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9709A"/>
    <w:rPr>
      <w:rFonts w:ascii="Tahoma" w:hAnsi="Tahoma" w:cs="Tahoma"/>
      <w:sz w:val="16"/>
      <w:szCs w:val="16"/>
    </w:rPr>
  </w:style>
  <w:style w:type="character" w:customStyle="1" w:styleId="x193iq5w">
    <w:name w:val="x193iq5w"/>
    <w:basedOn w:val="a0"/>
    <w:rsid w:val="00E52959"/>
  </w:style>
  <w:style w:type="character" w:styleId="a5">
    <w:name w:val="Strong"/>
    <w:basedOn w:val="a0"/>
    <w:uiPriority w:val="22"/>
    <w:qFormat/>
    <w:rsid w:val="00395E0E"/>
    <w:rPr>
      <w:b/>
      <w:bCs/>
    </w:rPr>
  </w:style>
  <w:style w:type="character" w:styleId="-">
    <w:name w:val="Hyperlink"/>
    <w:basedOn w:val="a0"/>
    <w:uiPriority w:val="99"/>
    <w:unhideWhenUsed/>
    <w:rsid w:val="00395E0E"/>
    <w:rPr>
      <w:color w:val="0000FF" w:themeColor="hyperlink"/>
      <w:u w:val="single"/>
    </w:rPr>
  </w:style>
  <w:style w:type="character" w:styleId="-0">
    <w:name w:val="FollowedHyperlink"/>
    <w:basedOn w:val="a0"/>
    <w:uiPriority w:val="99"/>
    <w:semiHidden/>
    <w:unhideWhenUsed/>
    <w:rsid w:val="00307D30"/>
    <w:rPr>
      <w:color w:val="800080" w:themeColor="followedHyperlink"/>
      <w:u w:val="single"/>
    </w:rPr>
  </w:style>
  <w:style w:type="character" w:customStyle="1" w:styleId="1Char">
    <w:name w:val="Επικεφαλίδα 1 Char"/>
    <w:basedOn w:val="a0"/>
    <w:link w:val="1"/>
    <w:uiPriority w:val="9"/>
    <w:rsid w:val="00624F1A"/>
    <w:rPr>
      <w:rFonts w:ascii="Times New Roman" w:eastAsia="Times New Roman" w:hAnsi="Times New Roman" w:cs="Times New Roman"/>
      <w:b/>
      <w:bCs/>
      <w:kern w:val="36"/>
      <w:sz w:val="48"/>
      <w:szCs w:val="48"/>
      <w:lang w:eastAsia="el-GR"/>
    </w:rPr>
  </w:style>
</w:styles>
</file>

<file path=word/webSettings.xml><?xml version="1.0" encoding="utf-8"?>
<w:webSettings xmlns:r="http://schemas.openxmlformats.org/officeDocument/2006/relationships" xmlns:w="http://schemas.openxmlformats.org/wordprocessingml/2006/main">
  <w:divs>
    <w:div w:id="434593293">
      <w:bodyDiv w:val="1"/>
      <w:marLeft w:val="0"/>
      <w:marRight w:val="0"/>
      <w:marTop w:val="0"/>
      <w:marBottom w:val="0"/>
      <w:divBdr>
        <w:top w:val="none" w:sz="0" w:space="0" w:color="auto"/>
        <w:left w:val="none" w:sz="0" w:space="0" w:color="auto"/>
        <w:bottom w:val="none" w:sz="0" w:space="0" w:color="auto"/>
        <w:right w:val="none" w:sz="0" w:space="0" w:color="auto"/>
      </w:divBdr>
    </w:div>
    <w:div w:id="1161895086">
      <w:bodyDiv w:val="1"/>
      <w:marLeft w:val="0"/>
      <w:marRight w:val="0"/>
      <w:marTop w:val="0"/>
      <w:marBottom w:val="0"/>
      <w:divBdr>
        <w:top w:val="none" w:sz="0" w:space="0" w:color="auto"/>
        <w:left w:val="none" w:sz="0" w:space="0" w:color="auto"/>
        <w:bottom w:val="none" w:sz="0" w:space="0" w:color="auto"/>
        <w:right w:val="none" w:sz="0" w:space="0" w:color="auto"/>
      </w:divBdr>
      <w:divsChild>
        <w:div w:id="866606599">
          <w:marLeft w:val="0"/>
          <w:marRight w:val="0"/>
          <w:marTop w:val="0"/>
          <w:marBottom w:val="0"/>
          <w:divBdr>
            <w:top w:val="none" w:sz="0" w:space="0" w:color="auto"/>
            <w:left w:val="none" w:sz="0" w:space="0" w:color="auto"/>
            <w:bottom w:val="none" w:sz="0" w:space="0" w:color="auto"/>
            <w:right w:val="none" w:sz="0" w:space="0" w:color="auto"/>
          </w:divBdr>
        </w:div>
      </w:divsChild>
    </w:div>
    <w:div w:id="1293904437">
      <w:bodyDiv w:val="1"/>
      <w:marLeft w:val="0"/>
      <w:marRight w:val="0"/>
      <w:marTop w:val="0"/>
      <w:marBottom w:val="0"/>
      <w:divBdr>
        <w:top w:val="none" w:sz="0" w:space="0" w:color="auto"/>
        <w:left w:val="none" w:sz="0" w:space="0" w:color="auto"/>
        <w:bottom w:val="none" w:sz="0" w:space="0" w:color="auto"/>
        <w:right w:val="none" w:sz="0" w:space="0" w:color="auto"/>
      </w:divBdr>
    </w:div>
    <w:div w:id="1305281933">
      <w:bodyDiv w:val="1"/>
      <w:marLeft w:val="0"/>
      <w:marRight w:val="0"/>
      <w:marTop w:val="0"/>
      <w:marBottom w:val="0"/>
      <w:divBdr>
        <w:top w:val="none" w:sz="0" w:space="0" w:color="auto"/>
        <w:left w:val="none" w:sz="0" w:space="0" w:color="auto"/>
        <w:bottom w:val="none" w:sz="0" w:space="0" w:color="auto"/>
        <w:right w:val="none" w:sz="0" w:space="0" w:color="auto"/>
      </w:divBdr>
    </w:div>
    <w:div w:id="1548057627">
      <w:bodyDiv w:val="1"/>
      <w:marLeft w:val="0"/>
      <w:marRight w:val="0"/>
      <w:marTop w:val="0"/>
      <w:marBottom w:val="0"/>
      <w:divBdr>
        <w:top w:val="none" w:sz="0" w:space="0" w:color="auto"/>
        <w:left w:val="none" w:sz="0" w:space="0" w:color="auto"/>
        <w:bottom w:val="none" w:sz="0" w:space="0" w:color="auto"/>
        <w:right w:val="none" w:sz="0" w:space="0" w:color="auto"/>
      </w:divBdr>
    </w:div>
    <w:div w:id="1739086444">
      <w:bodyDiv w:val="1"/>
      <w:marLeft w:val="0"/>
      <w:marRight w:val="0"/>
      <w:marTop w:val="0"/>
      <w:marBottom w:val="0"/>
      <w:divBdr>
        <w:top w:val="none" w:sz="0" w:space="0" w:color="auto"/>
        <w:left w:val="none" w:sz="0" w:space="0" w:color="auto"/>
        <w:bottom w:val="none" w:sz="0" w:space="0" w:color="auto"/>
        <w:right w:val="none" w:sz="0" w:space="0" w:color="auto"/>
      </w:divBdr>
      <w:divsChild>
        <w:div w:id="531918935">
          <w:marLeft w:val="0"/>
          <w:marRight w:val="0"/>
          <w:marTop w:val="0"/>
          <w:marBottom w:val="0"/>
          <w:divBdr>
            <w:top w:val="none" w:sz="0" w:space="0" w:color="auto"/>
            <w:left w:val="none" w:sz="0" w:space="0" w:color="auto"/>
            <w:bottom w:val="none" w:sz="0" w:space="0" w:color="auto"/>
            <w:right w:val="none" w:sz="0" w:space="0" w:color="auto"/>
          </w:divBdr>
        </w:div>
        <w:div w:id="1851413564">
          <w:marLeft w:val="0"/>
          <w:marRight w:val="0"/>
          <w:marTop w:val="0"/>
          <w:marBottom w:val="0"/>
          <w:divBdr>
            <w:top w:val="none" w:sz="0" w:space="0" w:color="auto"/>
            <w:left w:val="none" w:sz="0" w:space="0" w:color="auto"/>
            <w:bottom w:val="none" w:sz="0" w:space="0" w:color="auto"/>
            <w:right w:val="none" w:sz="0" w:space="0" w:color="auto"/>
          </w:divBdr>
        </w:div>
        <w:div w:id="383990795">
          <w:marLeft w:val="0"/>
          <w:marRight w:val="0"/>
          <w:marTop w:val="0"/>
          <w:marBottom w:val="0"/>
          <w:divBdr>
            <w:top w:val="none" w:sz="0" w:space="0" w:color="auto"/>
            <w:left w:val="none" w:sz="0" w:space="0" w:color="auto"/>
            <w:bottom w:val="none" w:sz="0" w:space="0" w:color="auto"/>
            <w:right w:val="none" w:sz="0" w:space="0" w:color="auto"/>
          </w:divBdr>
        </w:div>
        <w:div w:id="288586708">
          <w:marLeft w:val="0"/>
          <w:marRight w:val="0"/>
          <w:marTop w:val="0"/>
          <w:marBottom w:val="0"/>
          <w:divBdr>
            <w:top w:val="none" w:sz="0" w:space="0" w:color="auto"/>
            <w:left w:val="none" w:sz="0" w:space="0" w:color="auto"/>
            <w:bottom w:val="none" w:sz="0" w:space="0" w:color="auto"/>
            <w:right w:val="none" w:sz="0" w:space="0" w:color="auto"/>
          </w:divBdr>
        </w:div>
        <w:div w:id="860050835">
          <w:marLeft w:val="0"/>
          <w:marRight w:val="0"/>
          <w:marTop w:val="0"/>
          <w:marBottom w:val="0"/>
          <w:divBdr>
            <w:top w:val="none" w:sz="0" w:space="0" w:color="auto"/>
            <w:left w:val="none" w:sz="0" w:space="0" w:color="auto"/>
            <w:bottom w:val="none" w:sz="0" w:space="0" w:color="auto"/>
            <w:right w:val="none" w:sz="0" w:space="0" w:color="auto"/>
          </w:divBdr>
        </w:div>
        <w:div w:id="178735190">
          <w:marLeft w:val="0"/>
          <w:marRight w:val="0"/>
          <w:marTop w:val="240"/>
          <w:marBottom w:val="240"/>
          <w:divBdr>
            <w:top w:val="none" w:sz="0" w:space="0" w:color="auto"/>
            <w:left w:val="none" w:sz="0" w:space="0" w:color="auto"/>
            <w:bottom w:val="none" w:sz="0" w:space="0" w:color="auto"/>
            <w:right w:val="none" w:sz="0" w:space="0" w:color="auto"/>
          </w:divBdr>
        </w:div>
        <w:div w:id="1917855763">
          <w:marLeft w:val="0"/>
          <w:marRight w:val="0"/>
          <w:marTop w:val="240"/>
          <w:marBottom w:val="240"/>
          <w:divBdr>
            <w:top w:val="none" w:sz="0" w:space="0" w:color="auto"/>
            <w:left w:val="none" w:sz="0" w:space="0" w:color="auto"/>
            <w:bottom w:val="none" w:sz="0" w:space="0" w:color="auto"/>
            <w:right w:val="none" w:sz="0" w:space="0" w:color="auto"/>
          </w:divBdr>
        </w:div>
        <w:div w:id="48069428">
          <w:marLeft w:val="0"/>
          <w:marRight w:val="0"/>
          <w:marTop w:val="240"/>
          <w:marBottom w:val="240"/>
          <w:divBdr>
            <w:top w:val="none" w:sz="0" w:space="0" w:color="auto"/>
            <w:left w:val="none" w:sz="0" w:space="0" w:color="auto"/>
            <w:bottom w:val="none" w:sz="0" w:space="0" w:color="auto"/>
            <w:right w:val="none" w:sz="0" w:space="0" w:color="auto"/>
          </w:divBdr>
        </w:div>
        <w:div w:id="334043143">
          <w:marLeft w:val="0"/>
          <w:marRight w:val="0"/>
          <w:marTop w:val="240"/>
          <w:marBottom w:val="240"/>
          <w:divBdr>
            <w:top w:val="none" w:sz="0" w:space="0" w:color="auto"/>
            <w:left w:val="none" w:sz="0" w:space="0" w:color="auto"/>
            <w:bottom w:val="none" w:sz="0" w:space="0" w:color="auto"/>
            <w:right w:val="none" w:sz="0" w:space="0" w:color="auto"/>
          </w:divBdr>
        </w:div>
        <w:div w:id="1710564368">
          <w:marLeft w:val="0"/>
          <w:marRight w:val="0"/>
          <w:marTop w:val="0"/>
          <w:marBottom w:val="0"/>
          <w:divBdr>
            <w:top w:val="none" w:sz="0" w:space="0" w:color="auto"/>
            <w:left w:val="none" w:sz="0" w:space="0" w:color="auto"/>
            <w:bottom w:val="none" w:sz="0" w:space="0" w:color="auto"/>
            <w:right w:val="none" w:sz="0" w:space="0" w:color="auto"/>
          </w:divBdr>
        </w:div>
        <w:div w:id="418523870">
          <w:marLeft w:val="0"/>
          <w:marRight w:val="0"/>
          <w:marTop w:val="0"/>
          <w:marBottom w:val="0"/>
          <w:divBdr>
            <w:top w:val="none" w:sz="0" w:space="0" w:color="auto"/>
            <w:left w:val="none" w:sz="0" w:space="0" w:color="auto"/>
            <w:bottom w:val="none" w:sz="0" w:space="0" w:color="auto"/>
            <w:right w:val="none" w:sz="0" w:space="0" w:color="auto"/>
          </w:divBdr>
        </w:div>
        <w:div w:id="196889675">
          <w:marLeft w:val="0"/>
          <w:marRight w:val="0"/>
          <w:marTop w:val="0"/>
          <w:marBottom w:val="0"/>
          <w:divBdr>
            <w:top w:val="none" w:sz="0" w:space="0" w:color="auto"/>
            <w:left w:val="none" w:sz="0" w:space="0" w:color="auto"/>
            <w:bottom w:val="none" w:sz="0" w:space="0" w:color="auto"/>
            <w:right w:val="none" w:sz="0" w:space="0" w:color="auto"/>
          </w:divBdr>
        </w:div>
        <w:div w:id="1513690633">
          <w:marLeft w:val="0"/>
          <w:marRight w:val="0"/>
          <w:marTop w:val="240"/>
          <w:marBottom w:val="240"/>
          <w:divBdr>
            <w:top w:val="none" w:sz="0" w:space="0" w:color="auto"/>
            <w:left w:val="none" w:sz="0" w:space="0" w:color="auto"/>
            <w:bottom w:val="none" w:sz="0" w:space="0" w:color="auto"/>
            <w:right w:val="none" w:sz="0" w:space="0" w:color="auto"/>
          </w:divBdr>
        </w:div>
        <w:div w:id="1655723058">
          <w:marLeft w:val="0"/>
          <w:marRight w:val="0"/>
          <w:marTop w:val="240"/>
          <w:marBottom w:val="240"/>
          <w:divBdr>
            <w:top w:val="none" w:sz="0" w:space="0" w:color="auto"/>
            <w:left w:val="none" w:sz="0" w:space="0" w:color="auto"/>
            <w:bottom w:val="none" w:sz="0" w:space="0" w:color="auto"/>
            <w:right w:val="none" w:sz="0" w:space="0" w:color="auto"/>
          </w:divBdr>
        </w:div>
        <w:div w:id="620378955">
          <w:marLeft w:val="0"/>
          <w:marRight w:val="0"/>
          <w:marTop w:val="240"/>
          <w:marBottom w:val="240"/>
          <w:divBdr>
            <w:top w:val="none" w:sz="0" w:space="0" w:color="auto"/>
            <w:left w:val="none" w:sz="0" w:space="0" w:color="auto"/>
            <w:bottom w:val="none" w:sz="0" w:space="0" w:color="auto"/>
            <w:right w:val="none" w:sz="0" w:space="0" w:color="auto"/>
          </w:divBdr>
        </w:div>
        <w:div w:id="1097288138">
          <w:marLeft w:val="0"/>
          <w:marRight w:val="0"/>
          <w:marTop w:val="0"/>
          <w:marBottom w:val="0"/>
          <w:divBdr>
            <w:top w:val="none" w:sz="0" w:space="0" w:color="auto"/>
            <w:left w:val="none" w:sz="0" w:space="0" w:color="auto"/>
            <w:bottom w:val="none" w:sz="0" w:space="0" w:color="auto"/>
            <w:right w:val="none" w:sz="0" w:space="0" w:color="auto"/>
          </w:divBdr>
        </w:div>
        <w:div w:id="456722353">
          <w:marLeft w:val="0"/>
          <w:marRight w:val="0"/>
          <w:marTop w:val="240"/>
          <w:marBottom w:val="240"/>
          <w:divBdr>
            <w:top w:val="none" w:sz="0" w:space="0" w:color="auto"/>
            <w:left w:val="none" w:sz="0" w:space="0" w:color="auto"/>
            <w:bottom w:val="none" w:sz="0" w:space="0" w:color="auto"/>
            <w:right w:val="none" w:sz="0" w:space="0" w:color="auto"/>
          </w:divBdr>
        </w:div>
        <w:div w:id="229000802">
          <w:marLeft w:val="0"/>
          <w:marRight w:val="0"/>
          <w:marTop w:val="240"/>
          <w:marBottom w:val="240"/>
          <w:divBdr>
            <w:top w:val="none" w:sz="0" w:space="0" w:color="auto"/>
            <w:left w:val="none" w:sz="0" w:space="0" w:color="auto"/>
            <w:bottom w:val="none" w:sz="0" w:space="0" w:color="auto"/>
            <w:right w:val="none" w:sz="0" w:space="0" w:color="auto"/>
          </w:divBdr>
        </w:div>
        <w:div w:id="709112043">
          <w:marLeft w:val="0"/>
          <w:marRight w:val="0"/>
          <w:marTop w:val="240"/>
          <w:marBottom w:val="240"/>
          <w:divBdr>
            <w:top w:val="none" w:sz="0" w:space="0" w:color="auto"/>
            <w:left w:val="none" w:sz="0" w:space="0" w:color="auto"/>
            <w:bottom w:val="none" w:sz="0" w:space="0" w:color="auto"/>
            <w:right w:val="none" w:sz="0" w:space="0" w:color="auto"/>
          </w:divBdr>
        </w:div>
        <w:div w:id="1192570109">
          <w:marLeft w:val="0"/>
          <w:marRight w:val="0"/>
          <w:marTop w:val="240"/>
          <w:marBottom w:val="240"/>
          <w:divBdr>
            <w:top w:val="none" w:sz="0" w:space="0" w:color="auto"/>
            <w:left w:val="none" w:sz="0" w:space="0" w:color="auto"/>
            <w:bottom w:val="none" w:sz="0" w:space="0" w:color="auto"/>
            <w:right w:val="none" w:sz="0" w:space="0" w:color="auto"/>
          </w:divBdr>
        </w:div>
        <w:div w:id="17319106">
          <w:marLeft w:val="0"/>
          <w:marRight w:val="0"/>
          <w:marTop w:val="240"/>
          <w:marBottom w:val="240"/>
          <w:divBdr>
            <w:top w:val="none" w:sz="0" w:space="0" w:color="auto"/>
            <w:left w:val="none" w:sz="0" w:space="0" w:color="auto"/>
            <w:bottom w:val="none" w:sz="0" w:space="0" w:color="auto"/>
            <w:right w:val="none" w:sz="0" w:space="0" w:color="auto"/>
          </w:divBdr>
        </w:div>
        <w:div w:id="1722483947">
          <w:marLeft w:val="0"/>
          <w:marRight w:val="0"/>
          <w:marTop w:val="240"/>
          <w:marBottom w:val="240"/>
          <w:divBdr>
            <w:top w:val="none" w:sz="0" w:space="0" w:color="auto"/>
            <w:left w:val="none" w:sz="0" w:space="0" w:color="auto"/>
            <w:bottom w:val="none" w:sz="0" w:space="0" w:color="auto"/>
            <w:right w:val="none" w:sz="0" w:space="0" w:color="auto"/>
          </w:divBdr>
        </w:div>
        <w:div w:id="576406458">
          <w:marLeft w:val="0"/>
          <w:marRight w:val="0"/>
          <w:marTop w:val="0"/>
          <w:marBottom w:val="0"/>
          <w:divBdr>
            <w:top w:val="none" w:sz="0" w:space="0" w:color="auto"/>
            <w:left w:val="none" w:sz="0" w:space="0" w:color="auto"/>
            <w:bottom w:val="none" w:sz="0" w:space="0" w:color="auto"/>
            <w:right w:val="none" w:sz="0" w:space="0" w:color="auto"/>
          </w:divBdr>
        </w:div>
        <w:div w:id="76682838">
          <w:marLeft w:val="0"/>
          <w:marRight w:val="0"/>
          <w:marTop w:val="240"/>
          <w:marBottom w:val="240"/>
          <w:divBdr>
            <w:top w:val="none" w:sz="0" w:space="0" w:color="auto"/>
            <w:left w:val="none" w:sz="0" w:space="0" w:color="auto"/>
            <w:bottom w:val="none" w:sz="0" w:space="0" w:color="auto"/>
            <w:right w:val="none" w:sz="0" w:space="0" w:color="auto"/>
          </w:divBdr>
        </w:div>
        <w:div w:id="1561667648">
          <w:marLeft w:val="0"/>
          <w:marRight w:val="0"/>
          <w:marTop w:val="240"/>
          <w:marBottom w:val="240"/>
          <w:divBdr>
            <w:top w:val="none" w:sz="0" w:space="0" w:color="auto"/>
            <w:left w:val="none" w:sz="0" w:space="0" w:color="auto"/>
            <w:bottom w:val="none" w:sz="0" w:space="0" w:color="auto"/>
            <w:right w:val="none" w:sz="0" w:space="0" w:color="auto"/>
          </w:divBdr>
        </w:div>
        <w:div w:id="698236835">
          <w:marLeft w:val="0"/>
          <w:marRight w:val="0"/>
          <w:marTop w:val="240"/>
          <w:marBottom w:val="240"/>
          <w:divBdr>
            <w:top w:val="none" w:sz="0" w:space="0" w:color="auto"/>
            <w:left w:val="none" w:sz="0" w:space="0" w:color="auto"/>
            <w:bottom w:val="none" w:sz="0" w:space="0" w:color="auto"/>
            <w:right w:val="none" w:sz="0" w:space="0" w:color="auto"/>
          </w:divBdr>
        </w:div>
        <w:div w:id="1732383398">
          <w:marLeft w:val="0"/>
          <w:marRight w:val="0"/>
          <w:marTop w:val="240"/>
          <w:marBottom w:val="240"/>
          <w:divBdr>
            <w:top w:val="none" w:sz="0" w:space="0" w:color="auto"/>
            <w:left w:val="none" w:sz="0" w:space="0" w:color="auto"/>
            <w:bottom w:val="none" w:sz="0" w:space="0" w:color="auto"/>
            <w:right w:val="none" w:sz="0" w:space="0" w:color="auto"/>
          </w:divBdr>
        </w:div>
        <w:div w:id="2096631575">
          <w:marLeft w:val="0"/>
          <w:marRight w:val="0"/>
          <w:marTop w:val="0"/>
          <w:marBottom w:val="0"/>
          <w:divBdr>
            <w:top w:val="none" w:sz="0" w:space="0" w:color="auto"/>
            <w:left w:val="none" w:sz="0" w:space="0" w:color="auto"/>
            <w:bottom w:val="none" w:sz="0" w:space="0" w:color="auto"/>
            <w:right w:val="none" w:sz="0" w:space="0" w:color="auto"/>
          </w:divBdr>
        </w:div>
        <w:div w:id="2018266171">
          <w:marLeft w:val="0"/>
          <w:marRight w:val="0"/>
          <w:marTop w:val="240"/>
          <w:marBottom w:val="240"/>
          <w:divBdr>
            <w:top w:val="none" w:sz="0" w:space="0" w:color="auto"/>
            <w:left w:val="none" w:sz="0" w:space="0" w:color="auto"/>
            <w:bottom w:val="none" w:sz="0" w:space="0" w:color="auto"/>
            <w:right w:val="none" w:sz="0" w:space="0" w:color="auto"/>
          </w:divBdr>
        </w:div>
        <w:div w:id="254367177">
          <w:marLeft w:val="0"/>
          <w:marRight w:val="0"/>
          <w:marTop w:val="240"/>
          <w:marBottom w:val="240"/>
          <w:divBdr>
            <w:top w:val="none" w:sz="0" w:space="0" w:color="auto"/>
            <w:left w:val="none" w:sz="0" w:space="0" w:color="auto"/>
            <w:bottom w:val="none" w:sz="0" w:space="0" w:color="auto"/>
            <w:right w:val="none" w:sz="0" w:space="0" w:color="auto"/>
          </w:divBdr>
        </w:div>
        <w:div w:id="420835219">
          <w:marLeft w:val="0"/>
          <w:marRight w:val="0"/>
          <w:marTop w:val="240"/>
          <w:marBottom w:val="240"/>
          <w:divBdr>
            <w:top w:val="none" w:sz="0" w:space="0" w:color="auto"/>
            <w:left w:val="none" w:sz="0" w:space="0" w:color="auto"/>
            <w:bottom w:val="none" w:sz="0" w:space="0" w:color="auto"/>
            <w:right w:val="none" w:sz="0" w:space="0" w:color="auto"/>
          </w:divBdr>
        </w:div>
        <w:div w:id="2118135975">
          <w:marLeft w:val="0"/>
          <w:marRight w:val="0"/>
          <w:marTop w:val="240"/>
          <w:marBottom w:val="240"/>
          <w:divBdr>
            <w:top w:val="none" w:sz="0" w:space="0" w:color="auto"/>
            <w:left w:val="none" w:sz="0" w:space="0" w:color="auto"/>
            <w:bottom w:val="none" w:sz="0" w:space="0" w:color="auto"/>
            <w:right w:val="none" w:sz="0" w:space="0" w:color="auto"/>
          </w:divBdr>
        </w:div>
        <w:div w:id="385031426">
          <w:marLeft w:val="0"/>
          <w:marRight w:val="0"/>
          <w:marTop w:val="240"/>
          <w:marBottom w:val="240"/>
          <w:divBdr>
            <w:top w:val="none" w:sz="0" w:space="0" w:color="auto"/>
            <w:left w:val="none" w:sz="0" w:space="0" w:color="auto"/>
            <w:bottom w:val="none" w:sz="0" w:space="0" w:color="auto"/>
            <w:right w:val="none" w:sz="0" w:space="0" w:color="auto"/>
          </w:divBdr>
        </w:div>
        <w:div w:id="1473601886">
          <w:marLeft w:val="0"/>
          <w:marRight w:val="0"/>
          <w:marTop w:val="0"/>
          <w:marBottom w:val="0"/>
          <w:divBdr>
            <w:top w:val="none" w:sz="0" w:space="0" w:color="auto"/>
            <w:left w:val="none" w:sz="0" w:space="0" w:color="auto"/>
            <w:bottom w:val="none" w:sz="0" w:space="0" w:color="auto"/>
            <w:right w:val="none" w:sz="0" w:space="0" w:color="auto"/>
          </w:divBdr>
        </w:div>
        <w:div w:id="100490087">
          <w:marLeft w:val="0"/>
          <w:marRight w:val="0"/>
          <w:marTop w:val="240"/>
          <w:marBottom w:val="240"/>
          <w:divBdr>
            <w:top w:val="none" w:sz="0" w:space="0" w:color="auto"/>
            <w:left w:val="none" w:sz="0" w:space="0" w:color="auto"/>
            <w:bottom w:val="none" w:sz="0" w:space="0" w:color="auto"/>
            <w:right w:val="none" w:sz="0" w:space="0" w:color="auto"/>
          </w:divBdr>
        </w:div>
        <w:div w:id="721370965">
          <w:marLeft w:val="0"/>
          <w:marRight w:val="0"/>
          <w:marTop w:val="0"/>
          <w:marBottom w:val="0"/>
          <w:divBdr>
            <w:top w:val="none" w:sz="0" w:space="0" w:color="auto"/>
            <w:left w:val="none" w:sz="0" w:space="0" w:color="auto"/>
            <w:bottom w:val="none" w:sz="0" w:space="0" w:color="auto"/>
            <w:right w:val="none" w:sz="0" w:space="0" w:color="auto"/>
          </w:divBdr>
        </w:div>
        <w:div w:id="1882671121">
          <w:marLeft w:val="0"/>
          <w:marRight w:val="0"/>
          <w:marTop w:val="240"/>
          <w:marBottom w:val="240"/>
          <w:divBdr>
            <w:top w:val="none" w:sz="0" w:space="0" w:color="auto"/>
            <w:left w:val="none" w:sz="0" w:space="0" w:color="auto"/>
            <w:bottom w:val="none" w:sz="0" w:space="0" w:color="auto"/>
            <w:right w:val="none" w:sz="0" w:space="0" w:color="auto"/>
          </w:divBdr>
        </w:div>
        <w:div w:id="1181239790">
          <w:marLeft w:val="0"/>
          <w:marRight w:val="0"/>
          <w:marTop w:val="240"/>
          <w:marBottom w:val="240"/>
          <w:divBdr>
            <w:top w:val="none" w:sz="0" w:space="0" w:color="auto"/>
            <w:left w:val="none" w:sz="0" w:space="0" w:color="auto"/>
            <w:bottom w:val="none" w:sz="0" w:space="0" w:color="auto"/>
            <w:right w:val="none" w:sz="0" w:space="0" w:color="auto"/>
          </w:divBdr>
        </w:div>
        <w:div w:id="1231579856">
          <w:marLeft w:val="0"/>
          <w:marRight w:val="0"/>
          <w:marTop w:val="0"/>
          <w:marBottom w:val="0"/>
          <w:divBdr>
            <w:top w:val="none" w:sz="0" w:space="0" w:color="auto"/>
            <w:left w:val="none" w:sz="0" w:space="0" w:color="auto"/>
            <w:bottom w:val="none" w:sz="0" w:space="0" w:color="auto"/>
            <w:right w:val="none" w:sz="0" w:space="0" w:color="auto"/>
          </w:divBdr>
        </w:div>
        <w:div w:id="1735815606">
          <w:marLeft w:val="0"/>
          <w:marRight w:val="0"/>
          <w:marTop w:val="240"/>
          <w:marBottom w:val="240"/>
          <w:divBdr>
            <w:top w:val="none" w:sz="0" w:space="0" w:color="auto"/>
            <w:left w:val="none" w:sz="0" w:space="0" w:color="auto"/>
            <w:bottom w:val="none" w:sz="0" w:space="0" w:color="auto"/>
            <w:right w:val="none" w:sz="0" w:space="0" w:color="auto"/>
          </w:divBdr>
        </w:div>
        <w:div w:id="51853269">
          <w:marLeft w:val="0"/>
          <w:marRight w:val="0"/>
          <w:marTop w:val="240"/>
          <w:marBottom w:val="240"/>
          <w:divBdr>
            <w:top w:val="none" w:sz="0" w:space="0" w:color="auto"/>
            <w:left w:val="none" w:sz="0" w:space="0" w:color="auto"/>
            <w:bottom w:val="none" w:sz="0" w:space="0" w:color="auto"/>
            <w:right w:val="none" w:sz="0" w:space="0" w:color="auto"/>
          </w:divBdr>
        </w:div>
        <w:div w:id="303003467">
          <w:marLeft w:val="0"/>
          <w:marRight w:val="0"/>
          <w:marTop w:val="240"/>
          <w:marBottom w:val="240"/>
          <w:divBdr>
            <w:top w:val="none" w:sz="0" w:space="0" w:color="auto"/>
            <w:left w:val="none" w:sz="0" w:space="0" w:color="auto"/>
            <w:bottom w:val="none" w:sz="0" w:space="0" w:color="auto"/>
            <w:right w:val="none" w:sz="0" w:space="0" w:color="auto"/>
          </w:divBdr>
        </w:div>
        <w:div w:id="91589486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tiviolence-net.eu/eavn/" TargetMode="External"/><Relationship Id="rId13" Type="http://schemas.openxmlformats.org/officeDocument/2006/relationships/hyperlink" Target="https://play.google.com/store/apps/details?id=com.solvaday.panic_alarm&amp;hl=el" TargetMode="External"/><Relationship Id="rId3" Type="http://schemas.openxmlformats.org/officeDocument/2006/relationships/settings" Target="settings.xml"/><Relationship Id="rId7" Type="http://schemas.openxmlformats.org/officeDocument/2006/relationships/hyperlink" Target="https://www.astynomia.gr/file/2024/07/Grafeia-Domestic-Violence-thlephona.pdf" TargetMode="External"/><Relationship Id="rId12" Type="http://schemas.openxmlformats.org/officeDocument/2006/relationships/hyperlink" Target="https://minscfa.gov.gr/panic-button-i-efarmogi-pou-sozei-zoes-gynaikon-epekteinetai-kai-se-alles-perioches-tis-chora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stynomia.gr/file/2024/07/Grafeia-Domestic-Violence-thlephona.pdf" TargetMode="External"/><Relationship Id="rId11" Type="http://schemas.openxmlformats.org/officeDocument/2006/relationships/hyperlink" Target="mailto:sos15900@isotita.gr" TargetMode="External"/><Relationship Id="rId5" Type="http://schemas.openxmlformats.org/officeDocument/2006/relationships/image" Target="media/image1.jpeg"/><Relationship Id="rId15" Type="http://schemas.openxmlformats.org/officeDocument/2006/relationships/image" Target="media/image2.png"/><Relationship Id="rId10" Type="http://schemas.openxmlformats.org/officeDocument/2006/relationships/hyperlink" Target="https://www.kethi.gr/" TargetMode="External"/><Relationship Id="rId4" Type="http://schemas.openxmlformats.org/officeDocument/2006/relationships/webSettings" Target="webSettings.xml"/><Relationship Id="rId9" Type="http://schemas.openxmlformats.org/officeDocument/2006/relationships/hyperlink" Target="mailto:info@antiviolence-net.eu" TargetMode="External"/><Relationship Id="rId14" Type="http://schemas.openxmlformats.org/officeDocument/2006/relationships/hyperlink" Target="https://www.astynomia.gr/odigos-tou-politi/chrisimes-symvoules/endooikogeneiaki-v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826</Words>
  <Characters>4466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tzouleki</dc:creator>
  <cp:lastModifiedBy>my</cp:lastModifiedBy>
  <cp:revision>29</cp:revision>
  <dcterms:created xsi:type="dcterms:W3CDTF">2025-11-14T12:21:00Z</dcterms:created>
  <dcterms:modified xsi:type="dcterms:W3CDTF">2025-11-23T20:50:00Z</dcterms:modified>
</cp:coreProperties>
</file>